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ayout w:type="fixed"/>
        <w:tblLook w:val="04A0" w:firstRow="1" w:lastRow="0" w:firstColumn="1" w:lastColumn="0" w:noHBand="0" w:noVBand="1"/>
      </w:tblPr>
      <w:tblGrid>
        <w:gridCol w:w="9498"/>
      </w:tblGrid>
      <w:tr w:rsidR="00A20ACF" w:rsidRPr="00C60D06" w:rsidTr="0012532F">
        <w:trPr>
          <w:trHeight w:val="6007"/>
        </w:trPr>
        <w:tc>
          <w:tcPr>
            <w:tcW w:w="9498" w:type="dxa"/>
          </w:tcPr>
          <w:p w:rsidR="00277A9E" w:rsidRPr="004562A4" w:rsidRDefault="00277A9E" w:rsidP="0012532F">
            <w:pPr>
              <w:spacing w:before="120"/>
              <w:ind w:right="289"/>
              <w:jc w:val="right"/>
            </w:pPr>
            <w:r>
              <w:t>APROBAT</w:t>
            </w:r>
            <w:r w:rsidRPr="004562A4">
              <w:t xml:space="preserve">   </w:t>
            </w:r>
          </w:p>
          <w:p w:rsidR="00277A9E" w:rsidRPr="004562A4" w:rsidRDefault="00277A9E" w:rsidP="00277A9E">
            <w:pPr>
              <w:pStyle w:val="NoSpacing"/>
              <w:jc w:val="right"/>
              <w:rPr>
                <w:lang w:val="ro-RO"/>
              </w:rPr>
            </w:pPr>
            <w:r w:rsidRPr="004562A4">
              <w:rPr>
                <w:lang w:val="ro-RO"/>
              </w:rPr>
              <w:t xml:space="preserve">                                                               </w:t>
            </w:r>
            <w:r>
              <w:rPr>
                <w:lang w:val="ro-RO"/>
              </w:rPr>
              <w:t>prin</w:t>
            </w:r>
            <w:r w:rsidRPr="004562A4">
              <w:rPr>
                <w:lang w:val="ro-RO"/>
              </w:rPr>
              <w:t xml:space="preserve"> Ordinul </w:t>
            </w:r>
          </w:p>
          <w:p w:rsidR="00277A9E" w:rsidRPr="004562A4" w:rsidRDefault="00277A9E" w:rsidP="00277A9E">
            <w:pPr>
              <w:pStyle w:val="NoSpacing"/>
              <w:jc w:val="right"/>
              <w:rPr>
                <w:lang w:val="ro-RO"/>
              </w:rPr>
            </w:pPr>
            <w:r w:rsidRPr="004562A4">
              <w:rPr>
                <w:lang w:val="ro-RO"/>
              </w:rPr>
              <w:t>Minist</w:t>
            </w:r>
            <w:r>
              <w:rPr>
                <w:lang w:val="ro-RO"/>
              </w:rPr>
              <w:t>e</w:t>
            </w:r>
            <w:r w:rsidRPr="004562A4">
              <w:rPr>
                <w:lang w:val="ro-RO"/>
              </w:rPr>
              <w:t xml:space="preserve">rului Finanțelor </w:t>
            </w:r>
          </w:p>
          <w:p w:rsidR="00277A9E" w:rsidRPr="004562A4" w:rsidRDefault="00277A9E" w:rsidP="00277A9E">
            <w:pPr>
              <w:pStyle w:val="NoSpacing"/>
              <w:jc w:val="right"/>
              <w:rPr>
                <w:lang w:val="ro-RO"/>
              </w:rPr>
            </w:pPr>
            <w:r w:rsidRPr="004562A4">
              <w:rPr>
                <w:lang w:val="ro-RO"/>
              </w:rPr>
              <w:t xml:space="preserve">                           </w:t>
            </w:r>
            <w:r>
              <w:rPr>
                <w:lang w:val="ro-RO"/>
              </w:rPr>
              <w:t xml:space="preserve">                           nr. 175</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r w:rsidRPr="00C60D06">
              <w:rPr>
                <w:b/>
                <w:caps/>
                <w:sz w:val="60"/>
                <w:szCs w:val="60"/>
              </w:rPr>
              <w:t>DOCUMENTAŢIA STANDARD</w:t>
            </w:r>
          </w:p>
          <w:p w:rsidR="00A20ACF" w:rsidRPr="00C60D06" w:rsidRDefault="00A20ACF" w:rsidP="00457832">
            <w:pPr>
              <w:jc w:val="center"/>
              <w:rPr>
                <w:b/>
                <w:sz w:val="40"/>
                <w:szCs w:val="40"/>
              </w:rPr>
            </w:pPr>
            <w:r w:rsidRPr="00C60D06">
              <w:rPr>
                <w:b/>
                <w:sz w:val="40"/>
                <w:szCs w:val="40"/>
              </w:rPr>
              <w:t>pentru realizarea achiziţiilor publice</w:t>
            </w:r>
          </w:p>
          <w:p w:rsidR="00A20ACF" w:rsidRPr="00FE1849" w:rsidRDefault="00FE1849" w:rsidP="00457832">
            <w:pPr>
              <w:jc w:val="center"/>
              <w:rPr>
                <w:b/>
                <w:sz w:val="40"/>
                <w:szCs w:val="40"/>
                <w:lang w:val="ro-MD"/>
              </w:rPr>
            </w:pPr>
            <w:r>
              <w:rPr>
                <w:b/>
                <w:sz w:val="40"/>
                <w:szCs w:val="40"/>
              </w:rPr>
              <w:t xml:space="preserve">de bunuri </w:t>
            </w:r>
            <w:r>
              <w:rPr>
                <w:b/>
                <w:sz w:val="40"/>
                <w:szCs w:val="40"/>
                <w:lang w:val="ro-MD"/>
              </w:rPr>
              <w:t>și servicii prin cererea ofertelor de prețuri</w:t>
            </w:r>
          </w:p>
          <w:p w:rsidR="00A20ACF" w:rsidRPr="00C60D06" w:rsidRDefault="00A20ACF" w:rsidP="00457832">
            <w:pPr>
              <w:jc w:val="center"/>
              <w:rPr>
                <w:b/>
                <w:sz w:val="40"/>
                <w:szCs w:val="40"/>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Pr="00C60D06" w:rsidRDefault="00A20ACF" w:rsidP="00457832">
            <w:pPr>
              <w:ind w:firstLine="709"/>
              <w:jc w:val="both"/>
              <w:rPr>
                <w:b/>
                <w:sz w:val="48"/>
              </w:rPr>
            </w:pPr>
          </w:p>
          <w:p w:rsidR="003B220B" w:rsidRDefault="00A20ACF" w:rsidP="00457832">
            <w:pPr>
              <w:spacing w:line="360" w:lineRule="auto"/>
              <w:jc w:val="both"/>
              <w:rPr>
                <w:sz w:val="36"/>
                <w:szCs w:val="36"/>
              </w:rPr>
            </w:pPr>
            <w:r w:rsidRPr="00430062">
              <w:rPr>
                <w:sz w:val="36"/>
                <w:szCs w:val="36"/>
              </w:rPr>
              <w:t>Obiectul achiziţiei:</w:t>
            </w:r>
            <w:r w:rsidR="00430062">
              <w:rPr>
                <w:b/>
                <w:sz w:val="36"/>
                <w:szCs w:val="36"/>
              </w:rPr>
              <w:t xml:space="preserve"> </w:t>
            </w:r>
            <w:r w:rsidR="00D61893">
              <w:rPr>
                <w:b/>
                <w:sz w:val="32"/>
                <w:szCs w:val="32"/>
                <w:lang w:val="en-US"/>
              </w:rPr>
              <w:t>Rechizite de birou, plicuri</w:t>
            </w:r>
            <w:r w:rsidR="00750133" w:rsidRPr="003B220B">
              <w:rPr>
                <w:b/>
                <w:sz w:val="32"/>
                <w:szCs w:val="32"/>
                <w:lang w:val="en-US"/>
              </w:rPr>
              <w:t>, hârtie pentru imprimante</w:t>
            </w:r>
            <w:r w:rsidR="00750133" w:rsidRPr="00430062">
              <w:rPr>
                <w:sz w:val="36"/>
                <w:szCs w:val="36"/>
              </w:rPr>
              <w:t xml:space="preserve"> </w:t>
            </w:r>
          </w:p>
          <w:p w:rsidR="00A20ACF" w:rsidRPr="00384E89" w:rsidRDefault="00A20ACF" w:rsidP="00457832">
            <w:pPr>
              <w:spacing w:line="360" w:lineRule="auto"/>
              <w:jc w:val="both"/>
              <w:rPr>
                <w:sz w:val="36"/>
                <w:szCs w:val="36"/>
              </w:rPr>
            </w:pPr>
            <w:r w:rsidRPr="00430062">
              <w:rPr>
                <w:sz w:val="36"/>
                <w:szCs w:val="36"/>
              </w:rPr>
              <w:t>Cod CPV:</w:t>
            </w:r>
            <w:r w:rsidRPr="00430062">
              <w:rPr>
                <w:b/>
                <w:sz w:val="36"/>
                <w:szCs w:val="36"/>
              </w:rPr>
              <w:t xml:space="preserve"> </w:t>
            </w:r>
            <w:r w:rsidR="00081D60" w:rsidRPr="00384E89">
              <w:rPr>
                <w:rStyle w:val="Strong"/>
                <w:color w:val="000000"/>
                <w:sz w:val="36"/>
                <w:szCs w:val="36"/>
                <w:shd w:val="clear" w:color="auto" w:fill="FFFFFF"/>
              </w:rPr>
              <w:t>22900000-9</w:t>
            </w:r>
            <w:r w:rsidR="00384E89" w:rsidRPr="00384E89">
              <w:rPr>
                <w:rStyle w:val="Strong"/>
                <w:color w:val="000000"/>
                <w:sz w:val="36"/>
                <w:szCs w:val="36"/>
                <w:shd w:val="clear" w:color="auto" w:fill="FFFFFF"/>
              </w:rPr>
              <w:t>,</w:t>
            </w:r>
            <w:r w:rsidR="00384E89" w:rsidRPr="00384E89">
              <w:rPr>
                <w:sz w:val="36"/>
                <w:szCs w:val="36"/>
              </w:rPr>
              <w:t xml:space="preserve"> </w:t>
            </w:r>
            <w:r w:rsidR="00384E89" w:rsidRPr="00384E89">
              <w:rPr>
                <w:b/>
                <w:sz w:val="36"/>
                <w:szCs w:val="36"/>
              </w:rPr>
              <w:t>30000000-9</w:t>
            </w:r>
          </w:p>
          <w:p w:rsidR="00A20ACF" w:rsidRPr="00430062" w:rsidRDefault="00A20ACF" w:rsidP="00457832">
            <w:pPr>
              <w:spacing w:line="360" w:lineRule="auto"/>
              <w:jc w:val="both"/>
              <w:rPr>
                <w:sz w:val="36"/>
                <w:szCs w:val="36"/>
              </w:rPr>
            </w:pPr>
          </w:p>
          <w:p w:rsidR="00A20ACF" w:rsidRPr="00430062" w:rsidRDefault="00430062" w:rsidP="00457832">
            <w:pPr>
              <w:spacing w:line="360" w:lineRule="auto"/>
              <w:jc w:val="both"/>
              <w:rPr>
                <w:sz w:val="36"/>
                <w:szCs w:val="36"/>
                <w:u w:val="single"/>
              </w:rPr>
            </w:pPr>
            <w:r>
              <w:rPr>
                <w:sz w:val="36"/>
                <w:szCs w:val="36"/>
              </w:rPr>
              <w:t xml:space="preserve">Autoritarea Contractantă: </w:t>
            </w:r>
            <w:r w:rsidRPr="00430062">
              <w:rPr>
                <w:b/>
                <w:sz w:val="36"/>
                <w:szCs w:val="36"/>
                <w:u w:val="single"/>
              </w:rPr>
              <w:t>Inspectoratul General al Poliției</w:t>
            </w:r>
          </w:p>
          <w:p w:rsidR="00A20ACF" w:rsidRPr="00C60D06" w:rsidRDefault="00A20ACF" w:rsidP="00457832">
            <w:pPr>
              <w:ind w:firstLine="709"/>
              <w:jc w:val="both"/>
              <w:rPr>
                <w:b/>
                <w:sz w:val="28"/>
              </w:rPr>
            </w:pPr>
          </w:p>
          <w:p w:rsidR="00A20ACF" w:rsidRPr="00C60D06" w:rsidRDefault="00A20ACF" w:rsidP="00FE1849">
            <w:pPr>
              <w:rPr>
                <w:b/>
                <w:caps/>
                <w:sz w:val="40"/>
                <w:szCs w:val="40"/>
              </w:rPr>
            </w:pPr>
          </w:p>
        </w:tc>
      </w:tr>
    </w:tbl>
    <w:p w:rsidR="006C76A1" w:rsidRDefault="006C76A1" w:rsidP="00A20ACF"/>
    <w:p w:rsidR="00A20ACF" w:rsidRPr="006C76A1" w:rsidRDefault="006C76A1" w:rsidP="006C76A1">
      <w:pPr>
        <w:sectPr w:rsidR="00A20ACF" w:rsidRPr="006C76A1" w:rsidSect="00457832">
          <w:footerReference w:type="default" r:id="rId8"/>
          <w:pgSz w:w="11906" w:h="16838" w:code="9"/>
          <w:pgMar w:top="567" w:right="567" w:bottom="567" w:left="1701" w:header="720" w:footer="510" w:gutter="0"/>
          <w:cols w:space="720"/>
          <w:titlePg/>
          <w:docGrid w:linePitch="272"/>
        </w:sectPr>
      </w:pPr>
      <w:r w:rsidRPr="00C60D06">
        <w:rPr>
          <w:sz w:val="32"/>
          <w:szCs w:val="32"/>
        </w:rPr>
        <w:t>Procedura achiziţiei:</w:t>
      </w:r>
      <w:r>
        <w:rPr>
          <w:sz w:val="32"/>
          <w:szCs w:val="32"/>
        </w:rPr>
        <w:t xml:space="preserve"> </w:t>
      </w:r>
      <w:r w:rsidRPr="006C76A1">
        <w:rPr>
          <w:b/>
          <w:sz w:val="32"/>
          <w:szCs w:val="32"/>
          <w:u w:val="single"/>
        </w:rPr>
        <w:t>COP</w:t>
      </w:r>
    </w:p>
    <w:p w:rsidR="00A20ACF" w:rsidRPr="00C60D06" w:rsidRDefault="00A20ACF" w:rsidP="00A20ACF"/>
    <w:tbl>
      <w:tblPr>
        <w:tblW w:w="9747" w:type="dxa"/>
        <w:tblLayout w:type="fixed"/>
        <w:tblLook w:val="04A0" w:firstRow="1" w:lastRow="0" w:firstColumn="1" w:lastColumn="0" w:noHBand="0" w:noVBand="1"/>
      </w:tblPr>
      <w:tblGrid>
        <w:gridCol w:w="9747"/>
      </w:tblGrid>
      <w:tr w:rsidR="00A20ACF" w:rsidRPr="00C60D06" w:rsidTr="00457832">
        <w:trPr>
          <w:trHeight w:val="850"/>
        </w:trPr>
        <w:tc>
          <w:tcPr>
            <w:tcW w:w="9747" w:type="dxa"/>
            <w:vAlign w:val="center"/>
          </w:tcPr>
          <w:p w:rsidR="00277A9E" w:rsidRDefault="00277A9E" w:rsidP="00457832">
            <w:pPr>
              <w:pStyle w:val="Heading1"/>
              <w:numPr>
                <w:ilvl w:val="0"/>
                <w:numId w:val="0"/>
              </w:numPr>
              <w:ind w:left="360"/>
              <w:rPr>
                <w:lang w:val="ro-RO"/>
              </w:rPr>
            </w:pPr>
            <w:r>
              <w:rPr>
                <w:lang w:val="ro-RO"/>
              </w:rPr>
              <w:t>CAPITOLUL I</w:t>
            </w:r>
            <w:bookmarkStart w:id="0" w:name="_Toc392180117"/>
            <w:bookmarkStart w:id="1" w:name="_Toc449539007"/>
            <w:r w:rsidRPr="00C60D06">
              <w:rPr>
                <w:lang w:val="ro-RO"/>
              </w:rPr>
              <w:t xml:space="preserve"> </w:t>
            </w:r>
          </w:p>
          <w:p w:rsidR="00A20ACF" w:rsidRPr="00C60D06" w:rsidRDefault="00A20ACF" w:rsidP="00457832">
            <w:pPr>
              <w:pStyle w:val="Heading1"/>
              <w:numPr>
                <w:ilvl w:val="0"/>
                <w:numId w:val="0"/>
              </w:numPr>
              <w:ind w:left="360"/>
              <w:rPr>
                <w:lang w:val="ro-RO"/>
              </w:rPr>
            </w:pPr>
            <w:r w:rsidRPr="00C60D06">
              <w:rPr>
                <w:lang w:val="ro-RO"/>
              </w:rPr>
              <w:t>INSTRUCŢIUNI PENTRU OFERTANŢI (IPO)</w:t>
            </w:r>
            <w:bookmarkEnd w:id="0"/>
            <w:bookmarkEnd w:id="1"/>
          </w:p>
          <w:p w:rsidR="00A20ACF" w:rsidRPr="00C60D06"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A20ACF" w:rsidRPr="00C60D06" w:rsidTr="00457832">
        <w:trPr>
          <w:trHeight w:val="600"/>
        </w:trPr>
        <w:tc>
          <w:tcPr>
            <w:tcW w:w="9747" w:type="dxa"/>
            <w:vAlign w:val="center"/>
          </w:tcPr>
          <w:p w:rsidR="00A20ACF" w:rsidRPr="00C60D06" w:rsidRDefault="00277A9E" w:rsidP="00277A9E">
            <w:pPr>
              <w:pStyle w:val="Heading2"/>
              <w:keepNext w:val="0"/>
              <w:keepLines w:val="0"/>
              <w:tabs>
                <w:tab w:val="left" w:pos="360"/>
              </w:tabs>
              <w:spacing w:before="0"/>
              <w:jc w:val="center"/>
            </w:pPr>
            <w:bookmarkStart w:id="2" w:name="_Toc392180118"/>
            <w:bookmarkStart w:id="3" w:name="_Toc449539008"/>
            <w:r>
              <w:t>Sec</w:t>
            </w:r>
            <w:r>
              <w:rPr>
                <w:lang w:val="ro-MD"/>
              </w:rPr>
              <w:t xml:space="preserve">țiunea 1. </w:t>
            </w:r>
            <w:r w:rsidR="00A20ACF" w:rsidRPr="00C60D06">
              <w:t>Dispoziții generale</w:t>
            </w:r>
            <w:bookmarkEnd w:id="2"/>
            <w:bookmarkEnd w:id="3"/>
          </w:p>
        </w:tc>
      </w:tr>
      <w:tr w:rsidR="00A20ACF" w:rsidRPr="00C60D06" w:rsidTr="00457832">
        <w:trPr>
          <w:trHeight w:val="697"/>
        </w:trPr>
        <w:tc>
          <w:tcPr>
            <w:tcW w:w="9747" w:type="dxa"/>
          </w:tcPr>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60D06">
              <w:t xml:space="preserve">Scopul procedurii de achiziție </w:t>
            </w:r>
            <w:bookmarkEnd w:id="4"/>
            <w:bookmarkEnd w:id="5"/>
          </w:p>
          <w:p w:rsidR="00277A9E" w:rsidRPr="00C60D06" w:rsidRDefault="00277A9E" w:rsidP="00277A9E">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w:t>
            </w:r>
            <w:r>
              <w:t>bunuri/</w:t>
            </w:r>
            <w:r w:rsidRPr="00C60D06">
              <w:t xml:space="preserve">servicii, după cum este specificat în Fișa de Date a Achiziției (în continuare </w:t>
            </w:r>
            <w:r w:rsidRPr="00C60D06">
              <w:rPr>
                <w:b/>
              </w:rPr>
              <w:t>FDA</w:t>
            </w:r>
            <w:r w:rsidRPr="00C60D06">
              <w:t xml:space="preserve">).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60D06">
              <w:t>Principiile care stau la baza atribuirii contractului de achiziţie</w:t>
            </w:r>
            <w:bookmarkEnd w:id="6"/>
            <w:bookmarkEnd w:id="7"/>
            <w:r w:rsidRPr="00C60D06">
              <w:rPr>
                <w:b w:val="0"/>
              </w:rPr>
              <w:t xml:space="preserve"> </w:t>
            </w:r>
          </w:p>
          <w:p w:rsidR="00A20ACF" w:rsidRPr="00C60D06" w:rsidRDefault="00A20ACF" w:rsidP="00457832">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C60D06">
              <w:rPr>
                <w:rFonts w:ascii="Times New Roman" w:hAnsi="Times New Roman" w:cs="Times New Roman"/>
                <w:b w:val="0"/>
                <w:color w:val="auto"/>
              </w:rPr>
              <w:t>libera  concurenţă;</w:t>
            </w:r>
            <w:bookmarkEnd w:id="8"/>
            <w:bookmarkEnd w:id="9"/>
            <w:bookmarkEnd w:id="10"/>
          </w:p>
          <w:p w:rsidR="00A20ACF" w:rsidRPr="00C60D06" w:rsidRDefault="00A20ACF" w:rsidP="0002312A">
            <w:pPr>
              <w:pStyle w:val="Heading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C60D06">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C60D06">
              <w:rPr>
                <w:rFonts w:ascii="Times New Roman" w:hAnsi="Times New Roman" w:cs="Times New Roman"/>
                <w:b w:val="0"/>
                <w:color w:val="auto"/>
              </w:rPr>
              <w:t>transparenţa;</w:t>
            </w:r>
            <w:bookmarkEnd w:id="14"/>
            <w:bookmarkEnd w:id="15"/>
            <w:bookmarkEnd w:id="16"/>
          </w:p>
          <w:p w:rsidR="00A20ACF" w:rsidRPr="00C60D06" w:rsidRDefault="00A20ACF" w:rsidP="0002312A">
            <w:pPr>
              <w:pStyle w:val="Heading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C60D06">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C60D06">
              <w:rPr>
                <w:rFonts w:ascii="Times New Roman" w:hAnsi="Times New Roman" w:cs="Times New Roman"/>
                <w:b w:val="0"/>
                <w:color w:val="auto"/>
              </w:rPr>
              <w:t>protecția mediului;</w:t>
            </w:r>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respectarea ordinii de drept;</w:t>
            </w:r>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confidenţialitatea</w:t>
            </w:r>
            <w:bookmarkEnd w:id="20"/>
            <w:bookmarkEnd w:id="21"/>
            <w:bookmarkEnd w:id="22"/>
            <w:r w:rsidRPr="00C60D06">
              <w:rPr>
                <w:rFonts w:ascii="Times New Roman" w:hAnsi="Times New Roman" w:cs="Times New Roman"/>
                <w:b w:val="0"/>
                <w:color w:val="auto"/>
              </w:rPr>
              <w:t>;</w:t>
            </w:r>
          </w:p>
          <w:p w:rsidR="00A20ACF" w:rsidRPr="00C60D06" w:rsidRDefault="00A20ACF" w:rsidP="0002312A">
            <w:pPr>
              <w:pStyle w:val="Heading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asumarea răspunderii în cadrul procedurilor de achiziţie publică.</w:t>
            </w:r>
          </w:p>
          <w:p w:rsidR="00A20ACF" w:rsidRPr="00C60D06" w:rsidRDefault="00A20ACF" w:rsidP="00457832"/>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60D06">
              <w:t>Sursa de finanţare</w:t>
            </w:r>
            <w:bookmarkEnd w:id="23"/>
            <w:bookmarkEnd w:id="2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rsidR="00A857A3" w:rsidRDefault="00A20ACF" w:rsidP="00A857A3">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rsidR="00A857A3" w:rsidRPr="00C60D06" w:rsidRDefault="00A857A3" w:rsidP="00A857A3">
            <w:pPr>
              <w:numPr>
                <w:ilvl w:val="1"/>
                <w:numId w:val="3"/>
              </w:numPr>
              <w:tabs>
                <w:tab w:val="left" w:pos="960"/>
                <w:tab w:val="left" w:pos="1134"/>
              </w:tabs>
              <w:spacing w:after="120"/>
              <w:ind w:left="0" w:firstLine="567"/>
              <w:jc w:val="both"/>
            </w:pPr>
            <w:r w:rsidRPr="00A857A3">
              <w:rPr>
                <w:lang w:val="ro-MD" w:eastAsia="en-GB"/>
              </w:rPr>
              <w:t xml:space="preserve">În cazul lipsei </w:t>
            </w:r>
            <w:r w:rsidR="00612D49">
              <w:rPr>
                <w:lang w:val="ro-MD" w:eastAsia="en-GB"/>
              </w:rPr>
              <w:t>mijoacelor financiare</w:t>
            </w:r>
            <w:r w:rsidRPr="00A857A3">
              <w:rPr>
                <w:lang w:val="ro-MD" w:eastAsia="en-GB"/>
              </w:rPr>
              <w:t>,</w:t>
            </w:r>
            <w:r w:rsidR="00612D49">
              <w:rPr>
                <w:lang w:val="ro-MD" w:eastAsia="en-GB"/>
              </w:rPr>
              <w:t xml:space="preserve"> </w:t>
            </w:r>
            <w:r w:rsidR="00612D49" w:rsidRPr="00612D49">
              <w:rPr>
                <w:b/>
                <w:lang w:val="ro-MD" w:eastAsia="en-GB"/>
              </w:rPr>
              <w:t>FDA</w:t>
            </w:r>
            <w:r w:rsidR="00612D49">
              <w:rPr>
                <w:lang w:val="ro-MD" w:eastAsia="en-GB"/>
              </w:rPr>
              <w:t xml:space="preserve"> va conține argumentarea justificativă a autorității contractante privind alocarea ulterioară pentru procedura de achiziție curentă.</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60D06">
              <w:t xml:space="preserve">Participanţii la </w:t>
            </w:r>
            <w:bookmarkEnd w:id="25"/>
            <w:bookmarkEnd w:id="26"/>
            <w:r w:rsidR="00A857A3">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Participant la </w:t>
            </w:r>
            <w:r w:rsidR="001146D9">
              <w:t>procedura de achiziție</w:t>
            </w:r>
            <w:r w:rsidRPr="00C60D06">
              <w:t xml:space="preserve"> poate fi orice operator economic rezident sau nerezident, persoană fizică sau juridică  de drept public sau privat ori asociație de astfel de persoane, care are dreptul de a participa, în condiţiile Legii nr. 131</w:t>
            </w:r>
            <w:r w:rsidR="00277A9E">
              <w:t xml:space="preserve">/2015 </w:t>
            </w:r>
            <w:r w:rsidRPr="00C60D06">
              <w:t>privind achiziţiile publice</w:t>
            </w:r>
            <w:r w:rsidR="00277A9E">
              <w:t xml:space="preserve"> (în continuare Legea nr. 131/2015)</w:t>
            </w:r>
            <w:r w:rsidRPr="00C60D06">
              <w:t xml:space="preserve">, la procedura de atribuire a contractului de achiziţii publice. </w:t>
            </w:r>
          </w:p>
          <w:p w:rsidR="00A20ACF" w:rsidRPr="00C60D06" w:rsidRDefault="00A20ACF" w:rsidP="00457832">
            <w:pPr>
              <w:tabs>
                <w:tab w:val="left" w:pos="960"/>
                <w:tab w:val="left" w:pos="1134"/>
              </w:tabs>
              <w:spacing w:after="120"/>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7" w:name="_Toc392180129"/>
            <w:bookmarkStart w:id="28" w:name="_Toc449539019"/>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 xml:space="preserve">Cheltuielile de participare la </w:t>
            </w:r>
            <w:bookmarkEnd w:id="27"/>
            <w:bookmarkEnd w:id="28"/>
            <w:r w:rsidRPr="00C60D06">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suportă toate costurile legate de pregătirea şi înaintarea ofertei, iar autoritatea contractantă nu poartă nici o responsabilitate pentru aceste costuri, indiferent de desfăşurarea sau rezultatul procedurii de </w:t>
            </w:r>
            <w:r w:rsidR="001146D9">
              <w:t>achiziție</w:t>
            </w:r>
            <w:r w:rsidRPr="00C60D06">
              <w:t>.</w:t>
            </w:r>
          </w:p>
          <w:p w:rsidR="00277A9E" w:rsidRPr="005A71E8" w:rsidRDefault="00277A9E" w:rsidP="00277A9E">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Achitarea taxei pentru depunerea ofertei se va efectua prin intermediul platformei de achiziții electronice prin care se depune oferta.</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60D06">
              <w:t xml:space="preserve">Limba de comunicare în cadrul </w:t>
            </w:r>
            <w:bookmarkEnd w:id="29"/>
            <w:bookmarkEnd w:id="30"/>
            <w:r w:rsidR="00612D49">
              <w:t>procedurii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60D06">
              <w:t>Secţiunile Documentelor de atribuire</w:t>
            </w:r>
            <w:bookmarkEnd w:id="31"/>
            <w:bookmarkEnd w:id="32"/>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Documentele de atribuire includ toate secţiunile indicate </w:t>
            </w:r>
            <w:r w:rsidR="00277A9E">
              <w:t>în prezentul punct</w:t>
            </w:r>
            <w:r w:rsidRPr="00C60D06">
              <w:t xml:space="preserve"> şi trebuie citite în conjuncţie cu orice modificare conform</w:t>
            </w:r>
            <w:r w:rsidR="00277A9E">
              <w:t xml:space="preserve"> punctului</w:t>
            </w:r>
            <w:r w:rsidRPr="00277A9E">
              <w:t xml:space="preserve"> </w:t>
            </w:r>
            <w:r w:rsidRPr="00277A9E">
              <w:rPr>
                <w:shd w:val="clear" w:color="auto" w:fill="FFFFFF" w:themeFill="background1"/>
              </w:rPr>
              <w:t>IPO8</w:t>
            </w:r>
            <w:r w:rsidRPr="00C60D06">
              <w:rPr>
                <w:shd w:val="clear" w:color="auto" w:fill="FFFFFF" w:themeFill="background1"/>
              </w:rPr>
              <w:t>.</w:t>
            </w:r>
          </w:p>
          <w:p w:rsidR="00277A9E" w:rsidRPr="00C60D06" w:rsidRDefault="00277A9E" w:rsidP="00277A9E">
            <w:pPr>
              <w:tabs>
                <w:tab w:val="left" w:pos="1134"/>
                <w:tab w:val="left" w:pos="1602"/>
                <w:tab w:val="left" w:pos="2502"/>
              </w:tabs>
              <w:ind w:firstLine="567"/>
              <w:jc w:val="both"/>
            </w:pPr>
            <w:r>
              <w:t>CAPITOLUL I</w:t>
            </w:r>
            <w:r w:rsidRPr="00C60D06">
              <w:t xml:space="preserve">. Instrucţiuni pentru ofertanţi </w:t>
            </w:r>
          </w:p>
          <w:p w:rsidR="00277A9E" w:rsidRPr="00C60D06" w:rsidRDefault="00277A9E" w:rsidP="00277A9E">
            <w:pPr>
              <w:tabs>
                <w:tab w:val="left" w:pos="1134"/>
                <w:tab w:val="left" w:pos="1602"/>
                <w:tab w:val="left" w:pos="2502"/>
              </w:tabs>
              <w:ind w:firstLine="567"/>
              <w:jc w:val="both"/>
            </w:pPr>
            <w:r>
              <w:t>CAPITOLUL II</w:t>
            </w:r>
            <w:r w:rsidRPr="00C60D06">
              <w:t xml:space="preserve">. Fişa de date a achiziţiei </w:t>
            </w:r>
          </w:p>
          <w:p w:rsidR="00277A9E" w:rsidRPr="00C60D06" w:rsidRDefault="00277A9E" w:rsidP="00277A9E">
            <w:pPr>
              <w:tabs>
                <w:tab w:val="left" w:pos="1134"/>
                <w:tab w:val="left" w:pos="1602"/>
                <w:tab w:val="left" w:pos="2502"/>
              </w:tabs>
              <w:ind w:firstLine="567"/>
              <w:jc w:val="both"/>
            </w:pPr>
            <w:r>
              <w:t>CAPITOLUL III</w:t>
            </w:r>
            <w:r w:rsidRPr="00C60D06">
              <w:t>. Formulare pentru depunerea ofertei</w:t>
            </w:r>
          </w:p>
          <w:p w:rsidR="00277A9E" w:rsidRDefault="00277A9E" w:rsidP="00277A9E">
            <w:pPr>
              <w:tabs>
                <w:tab w:val="left" w:pos="1134"/>
                <w:tab w:val="left" w:pos="1602"/>
                <w:tab w:val="left" w:pos="2502"/>
              </w:tabs>
              <w:ind w:firstLine="567"/>
              <w:jc w:val="both"/>
            </w:pPr>
            <w:r>
              <w:t xml:space="preserve">CAPITOLUL IV. </w:t>
            </w:r>
            <w:r w:rsidRPr="00C60D06">
              <w:t>Specificații tehnice și de preț.</w:t>
            </w:r>
          </w:p>
          <w:p w:rsidR="00277A9E" w:rsidRPr="00C60D06" w:rsidRDefault="00277A9E" w:rsidP="00277A9E">
            <w:pPr>
              <w:tabs>
                <w:tab w:val="left" w:pos="1134"/>
                <w:tab w:val="left" w:pos="1602"/>
                <w:tab w:val="left" w:pos="2502"/>
              </w:tabs>
              <w:ind w:firstLine="567"/>
              <w:jc w:val="both"/>
            </w:pPr>
            <w:r>
              <w:t>CAPITOLUL V. Formularul de contract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60D06">
              <w:t>Clarificarea şi modificarea documentelor de atribuire</w:t>
            </w:r>
            <w:bookmarkEnd w:id="33"/>
            <w:bookmarkEnd w:id="3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Participantul </w:t>
            </w:r>
            <w:r w:rsidR="00612D49">
              <w:t>poate</w:t>
            </w:r>
            <w:r w:rsidRPr="00C60D06">
              <w:t xml:space="preserve"> solicit</w:t>
            </w:r>
            <w:r w:rsidR="00612D49">
              <w:t>a</w:t>
            </w:r>
            <w:r w:rsidRPr="00C60D06">
              <w:t xml:space="preserve"> clarificări asupra documentelor de atribuire </w:t>
            </w:r>
            <w:r w:rsidR="00612D49">
              <w:t>prin intermediul SIA „RSAP”, iar</w:t>
            </w:r>
            <w:r w:rsidRPr="00C60D06">
              <w:t xml:space="preserve"> </w:t>
            </w:r>
            <w:r w:rsidR="00612D49">
              <w:t>a</w:t>
            </w:r>
            <w:r w:rsidRPr="00C60D06">
              <w:t>utoritatea contractantă va răspunde</w:t>
            </w:r>
            <w:r w:rsidR="00612D49">
              <w:t xml:space="preserve"> la rîndul său prin același mijloc,</w:t>
            </w:r>
            <w:r w:rsidRPr="00C60D06">
              <w:t xml:space="preserve"> la orice cerere de clarificare, înainte de termenul-limită pentru depunerea ofertelor. </w:t>
            </w:r>
          </w:p>
          <w:p w:rsidR="00A20ACF" w:rsidRPr="00C60D06" w:rsidRDefault="00A20ACF" w:rsidP="00457832">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rsidR="00277A9E">
              <w:t>/2015</w:t>
            </w:r>
            <w:r w:rsidRPr="00C60D06">
              <w:t>, aceasta din urmă este în drept să nu răspundă.</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Practicile de corupere şi alte practici interzise</w:t>
            </w:r>
            <w:bookmarkEnd w:id="35"/>
            <w:bookmarkEnd w:id="36"/>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Autoritățile contractante şi participanţii la </w:t>
            </w:r>
            <w:r w:rsidR="001146D9">
              <w:t>procedurile de achiziții</w:t>
            </w:r>
            <w:r w:rsidRPr="00C60D06">
              <w:t xml:space="preserve"> publice vor respecta cele mai înalte standarde ale eticii de conduită în desfăşurarea şi implementarea proceselor de achiziţii, precum şi în executarea contractelor de achiziție publică.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rsidR="00277A9E">
              <w:t>menționate la</w:t>
            </w:r>
            <w:r w:rsidRPr="00C60D06">
              <w:t xml:space="preserve"> punctul </w:t>
            </w:r>
            <w:r w:rsidRPr="00277A9E">
              <w:t>IPO9.4</w:t>
            </w:r>
            <w:r w:rsidRPr="00C60D06">
              <w:t xml:space="preserve"> în cadrul procesului de concurenţă pentru contractul de achiziţie publică sau pe parcursul executării contractului, aceasta: </w:t>
            </w:r>
          </w:p>
          <w:p w:rsidR="00A20ACF" w:rsidRPr="00C60D06" w:rsidRDefault="00A20ACF" w:rsidP="0002312A">
            <w:pPr>
              <w:pStyle w:val="Heading3"/>
              <w:keepNext w:val="0"/>
              <w:keepLines w:val="0"/>
              <w:numPr>
                <w:ilvl w:val="0"/>
                <w:numId w:val="2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C60D06">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C60D06">
              <w:rPr>
                <w:rFonts w:ascii="Times New Roman" w:hAnsi="Times New Roman" w:cs="Times New Roman"/>
                <w:b w:val="0"/>
                <w:color w:val="auto"/>
              </w:rPr>
              <w:t xml:space="preserve"> </w:t>
            </w:r>
          </w:p>
          <w:p w:rsidR="00A20ACF" w:rsidRPr="00C60D06" w:rsidRDefault="00A20ACF" w:rsidP="0002312A">
            <w:pPr>
              <w:pStyle w:val="Heading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C60D06">
              <w:rPr>
                <w:rFonts w:ascii="Times New Roman" w:hAnsi="Times New Roman" w:cs="Times New Roman"/>
                <w:b w:val="0"/>
                <w:color w:val="auto"/>
              </w:rPr>
              <w:t>va întreprinde orice alte măsuri prevăzute în articolul 40 al Legii nr. 131</w:t>
            </w:r>
            <w:r w:rsidR="00277A9E">
              <w:rPr>
                <w:rFonts w:ascii="Times New Roman" w:hAnsi="Times New Roman" w:cs="Times New Roman"/>
                <w:b w:val="0"/>
                <w:color w:val="auto"/>
              </w:rPr>
              <w:t>/2015</w:t>
            </w:r>
            <w:bookmarkEnd w:id="40"/>
            <w:bookmarkEnd w:id="41"/>
            <w:bookmarkEnd w:id="42"/>
            <w:r w:rsidRPr="00C60D06">
              <w:rPr>
                <w:rFonts w:ascii="Times New Roman" w:hAnsi="Times New Roman" w:cs="Times New Roman"/>
                <w:b w:val="0"/>
                <w:color w:val="auto"/>
              </w:rPr>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rsidR="00277A9E">
              <w:t>menționate la punctul</w:t>
            </w:r>
            <w:r w:rsidRPr="00C60D06">
              <w:t xml:space="preserve"> </w:t>
            </w:r>
            <w:r w:rsidRPr="00277A9E">
              <w:t>IPO9.4</w:t>
            </w:r>
            <w:r w:rsidRPr="00C60D06">
              <w:rPr>
                <w:b/>
              </w:rPr>
              <w:t xml:space="preserve">, </w:t>
            </w:r>
            <w:r w:rsidRPr="00C60D06">
              <w:t>va raporta imediat organelor competente fiecare caz de corupere sau de tentativă de corupere comis de operatorul economic respectiv.</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În </w:t>
            </w:r>
            <w:r w:rsidR="00277A9E">
              <w:t xml:space="preserve">cadrul </w:t>
            </w:r>
            <w:r w:rsidR="00277A9E" w:rsidRPr="00C60D06">
              <w:t xml:space="preserve">procedurilor de achiziţie şi executării contractului </w:t>
            </w:r>
            <w:r w:rsidRPr="00C60D06">
              <w:t>nu se permit următoarele acţiuni:</w:t>
            </w:r>
          </w:p>
          <w:p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C60D06">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C60D06">
              <w:rPr>
                <w:rFonts w:ascii="Times New Roman" w:hAnsi="Times New Roman" w:cs="Times New Roman"/>
                <w:b w:val="0"/>
                <w:color w:val="auto"/>
              </w:rPr>
              <w:t xml:space="preserve">  </w:t>
            </w:r>
          </w:p>
          <w:p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C60D06">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C60D06">
              <w:rPr>
                <w:rFonts w:ascii="Times New Roman" w:hAnsi="Times New Roman" w:cs="Times New Roman"/>
                <w:b w:val="0"/>
                <w:color w:val="auto"/>
              </w:rPr>
              <w:t xml:space="preserve"> </w:t>
            </w:r>
          </w:p>
          <w:p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C60D06">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C60D06">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A20ACF" w:rsidRPr="00C60D06" w:rsidRDefault="00A20ACF" w:rsidP="0002312A">
            <w:pPr>
              <w:pStyle w:val="Heading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C60D06">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435528">
              <w:rPr>
                <w:rFonts w:ascii="Times New Roman" w:hAnsi="Times New Roman"/>
                <w:b w:val="0"/>
                <w:color w:val="auto"/>
              </w:rPr>
              <w:t>menționate la lit. a)-d)</w:t>
            </w:r>
            <w:r w:rsidRPr="00C60D06">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A20ACF" w:rsidRPr="00C60D06" w:rsidRDefault="00A20ACF" w:rsidP="00457832">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277A9E" w:rsidP="00277A9E">
            <w:pPr>
              <w:pStyle w:val="Heading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A20ACF" w:rsidRPr="00C60D06">
              <w:t>Criterii de calificare</w:t>
            </w:r>
            <w:bookmarkEnd w:id="58"/>
            <w:bookmarkEnd w:id="59"/>
          </w:p>
        </w:tc>
      </w:tr>
      <w:tr w:rsidR="00A20ACF" w:rsidRPr="00C60D06" w:rsidTr="00457832">
        <w:trPr>
          <w:trHeight w:val="283"/>
        </w:trPr>
        <w:tc>
          <w:tcPr>
            <w:tcW w:w="9747" w:type="dxa"/>
            <w:vAlign w:val="center"/>
          </w:tcPr>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60D06">
              <w:t>Criterii generale</w:t>
            </w:r>
            <w:bookmarkEnd w:id="60"/>
            <w:bookmarkEnd w:id="61"/>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Pentru confirmarea datelor de calificare în cadrul procedurii de achiziţii publice, operatorul economic va completa și va prezenta </w:t>
            </w:r>
            <w:r w:rsidRPr="00C60D06">
              <w:rPr>
                <w:b/>
                <w:color w:val="000000" w:themeColor="text1"/>
              </w:rPr>
              <w:t>DUAE</w:t>
            </w:r>
            <w:r w:rsidRPr="00C60D06">
              <w:rPr>
                <w:color w:val="000000" w:themeColor="text1"/>
              </w:rPr>
              <w:t>, în conformitate cu cerințele stabilite de autoritatea contractantă</w:t>
            </w:r>
            <w:r>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Prezentarea oricărui alt formular </w:t>
            </w:r>
            <w:r w:rsidRPr="00C60D06">
              <w:rPr>
                <w:b/>
                <w:color w:val="000000" w:themeColor="text1"/>
              </w:rPr>
              <w:t>DUAE</w:t>
            </w:r>
            <w:r w:rsidRPr="00C60D06">
              <w:rPr>
                <w:color w:val="000000" w:themeColor="text1"/>
              </w:rPr>
              <w:t xml:space="preserve"> decît cel solicitat de către autoritatea contractantă, </w:t>
            </w:r>
            <w:r w:rsidR="00F23CB1">
              <w:rPr>
                <w:color w:val="000000" w:themeColor="text1"/>
              </w:rPr>
              <w:t>va</w:t>
            </w:r>
            <w:r w:rsidRPr="00C60D06">
              <w:rPr>
                <w:color w:val="000000" w:themeColor="text1"/>
              </w:rPr>
              <w:t xml:space="preserve"> servi ca temei de descalificare de la procedura de achiziție publică.  </w:t>
            </w:r>
          </w:p>
          <w:p w:rsidR="00A20ACF" w:rsidRPr="00C60D06" w:rsidRDefault="00A20ACF" w:rsidP="00457832">
            <w:pPr>
              <w:tabs>
                <w:tab w:val="left" w:pos="960"/>
                <w:tab w:val="left" w:pos="1134"/>
              </w:tabs>
              <w:spacing w:after="120"/>
              <w:jc w:val="both"/>
              <w:rPr>
                <w:color w:val="000000" w:themeColor="text1"/>
              </w:rPr>
            </w:pPr>
            <w:r w:rsidRPr="00C60D06">
              <w:rPr>
                <w:color w:val="000000" w:themeColor="text1"/>
              </w:rPr>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şi financiară;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şi/sau profesională;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rsidR="00A20ACF" w:rsidRPr="00C60D06" w:rsidRDefault="00A20ACF" w:rsidP="0002312A">
            <w:pPr>
              <w:pStyle w:val="ListParagraph"/>
              <w:numPr>
                <w:ilvl w:val="0"/>
                <w:numId w:val="29"/>
              </w:numPr>
              <w:rPr>
                <w:lang w:val="ro-RO"/>
              </w:rPr>
            </w:pPr>
            <w:r w:rsidRPr="00C60D06">
              <w:rPr>
                <w:lang w:val="ro-RO"/>
              </w:rPr>
              <w:t>standarde de protecţie a mediului.</w:t>
            </w:r>
          </w:p>
          <w:p w:rsidR="00A20ACF" w:rsidRPr="00C60D06" w:rsidRDefault="00A20ACF" w:rsidP="00457832">
            <w:pPr>
              <w:pStyle w:val="ListParagraph"/>
              <w:numPr>
                <w:ilvl w:val="0"/>
                <w:numId w:val="0"/>
              </w:numPr>
              <w:ind w:left="720"/>
              <w:rPr>
                <w:lang w:val="ro-RO"/>
              </w:rPr>
            </w:pPr>
          </w:p>
          <w:p w:rsidR="00A20ACF" w:rsidRPr="00C60D06" w:rsidRDefault="00A20ACF" w:rsidP="00457832"/>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C60D06">
              <w:t>Eligibilitatea ofertantului</w:t>
            </w:r>
            <w:bookmarkEnd w:id="62"/>
            <w:bookmarkEnd w:id="63"/>
            <w:r w:rsidRPr="00C60D06">
              <w:t xml:space="preserve"> sau candidatului</w:t>
            </w:r>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rsidR="00A20ACF" w:rsidRPr="00C60D06" w:rsidRDefault="00A20ACF" w:rsidP="00457832">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w:t>
            </w:r>
            <w:r w:rsidRPr="00C60D06">
              <w:rPr>
                <w:noProof w:val="0"/>
                <w:lang w:eastAsia="ro-RO"/>
              </w:rPr>
              <w:lastRenderedPageBreak/>
              <w:t>pentru corupție, pentru fraudă și/sau pentru spălare de bani, pentru infracțiuni de terorism sau infracțiuni legate de activități teroriste, finanțarea terorismului, exploatarea prin muncă a copiilor și alte forme de trafic de persoane.</w:t>
            </w:r>
          </w:p>
          <w:p w:rsidR="00A20ACF" w:rsidRPr="00C60D06" w:rsidRDefault="00A20ACF" w:rsidP="00457832">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rsidR="00A20ACF" w:rsidRPr="00C60D06" w:rsidRDefault="00A20ACF" w:rsidP="0002312A">
            <w:pPr>
              <w:numPr>
                <w:ilvl w:val="0"/>
                <w:numId w:val="25"/>
              </w:numPr>
              <w:tabs>
                <w:tab w:val="left" w:pos="1134"/>
              </w:tabs>
              <w:ind w:left="0" w:firstLine="567"/>
              <w:jc w:val="both"/>
            </w:pPr>
            <w:r w:rsidRPr="00C60D06">
              <w:t xml:space="preserve">se află în proces de insolvabilitate ca urmare a hotărîrii judecătorești; </w:t>
            </w:r>
          </w:p>
          <w:p w:rsidR="00A20ACF" w:rsidRPr="00C60D06" w:rsidRDefault="00A20ACF" w:rsidP="0002312A">
            <w:pPr>
              <w:numPr>
                <w:ilvl w:val="0"/>
                <w:numId w:val="25"/>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w:t>
            </w:r>
            <w:r w:rsidR="00277A9E">
              <w:t xml:space="preserve">u prevederile legale </w:t>
            </w:r>
            <w:r w:rsidRPr="00C60D06">
              <w:t>în Republica Moldova sau în ţara în care este stabilit;</w:t>
            </w:r>
          </w:p>
          <w:p w:rsidR="00A20ACF" w:rsidRPr="00C60D06" w:rsidRDefault="00A20ACF" w:rsidP="0002312A">
            <w:pPr>
              <w:numPr>
                <w:ilvl w:val="0"/>
                <w:numId w:val="25"/>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rsidR="00A20ACF" w:rsidRPr="00C60D06" w:rsidRDefault="00A20ACF" w:rsidP="0002312A">
            <w:pPr>
              <w:numPr>
                <w:ilvl w:val="0"/>
                <w:numId w:val="25"/>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rsidR="00A20ACF" w:rsidRPr="00C60D06" w:rsidRDefault="00A20ACF" w:rsidP="0002312A">
            <w:pPr>
              <w:numPr>
                <w:ilvl w:val="0"/>
                <w:numId w:val="25"/>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rsidR="00A20ACF" w:rsidRPr="00C60D06" w:rsidRDefault="00A20ACF" w:rsidP="0002312A">
            <w:pPr>
              <w:numPr>
                <w:ilvl w:val="0"/>
                <w:numId w:val="25"/>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rsidR="00A20ACF" w:rsidRPr="00C60D06" w:rsidRDefault="00A20ACF" w:rsidP="0002312A">
            <w:pPr>
              <w:numPr>
                <w:ilvl w:val="0"/>
                <w:numId w:val="25"/>
              </w:numPr>
              <w:tabs>
                <w:tab w:val="left" w:pos="1134"/>
              </w:tabs>
              <w:ind w:left="0" w:firstLine="567"/>
              <w:jc w:val="both"/>
            </w:pPr>
            <w:r w:rsidRPr="00C60D06">
              <w:t>a încheiat cu alţi operatori economici acorduri care vizează denaturarea concurenţei, în cazul în care acest fapt se constată prin</w:t>
            </w:r>
            <w:r w:rsidR="00277A9E">
              <w:t>tr-o</w:t>
            </w:r>
            <w:r w:rsidRPr="00C60D06">
              <w:t xml:space="preserve"> decizie a organului abilitat în acest sens; </w:t>
            </w:r>
          </w:p>
          <w:p w:rsidR="00A20ACF" w:rsidRPr="00C60D06" w:rsidRDefault="00A20ACF" w:rsidP="0002312A">
            <w:pPr>
              <w:numPr>
                <w:ilvl w:val="0"/>
                <w:numId w:val="25"/>
              </w:numPr>
              <w:tabs>
                <w:tab w:val="left" w:pos="1134"/>
              </w:tabs>
              <w:ind w:left="0" w:firstLine="567"/>
              <w:jc w:val="both"/>
            </w:pPr>
            <w:r w:rsidRPr="00C60D06">
              <w:t>se află într-o situaţie de conflict de interese care nu poate fi remediată în mod efectiv prin măsurile prevăzute la art.74</w:t>
            </w:r>
            <w:r w:rsidR="00277A9E">
              <w:t xml:space="preserve"> din Legea nr. 131/2015</w:t>
            </w:r>
            <w:r w:rsidRPr="00C60D06">
              <w:t>;</w:t>
            </w:r>
          </w:p>
          <w:p w:rsidR="00A20ACF" w:rsidRPr="00C60D06" w:rsidRDefault="00A20ACF" w:rsidP="0002312A">
            <w:pPr>
              <w:numPr>
                <w:ilvl w:val="0"/>
                <w:numId w:val="25"/>
              </w:numPr>
              <w:tabs>
                <w:tab w:val="left" w:pos="1134"/>
              </w:tabs>
              <w:ind w:left="0" w:firstLine="567"/>
              <w:jc w:val="both"/>
            </w:pPr>
            <w:r w:rsidRPr="00C60D06">
              <w:t>este inclus în Lista de interdicţie a operatorilor economici.</w:t>
            </w:r>
          </w:p>
          <w:p w:rsidR="00A20ACF" w:rsidRPr="00C60D06" w:rsidRDefault="00A20ACF" w:rsidP="00457832">
            <w:pPr>
              <w:tabs>
                <w:tab w:val="left" w:pos="1134"/>
              </w:tabs>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 prin care se vor prezenta măsurile luate de aceștia pentru a demonstra fiabilitatea sa, în pofida existenței unui motiv de excludere.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extrage informaţia necesară pentru constatarea existenţei sau inexistenţei circumstanţelor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A20ACF" w:rsidRPr="00C60D06" w:rsidRDefault="00A20ACF" w:rsidP="00457832">
            <w:pPr>
              <w:numPr>
                <w:ilvl w:val="1"/>
                <w:numId w:val="3"/>
              </w:numPr>
              <w:tabs>
                <w:tab w:val="left" w:pos="960"/>
                <w:tab w:val="left" w:pos="1134"/>
              </w:tabs>
              <w:spacing w:after="120"/>
              <w:ind w:left="0" w:firstLine="567"/>
              <w:jc w:val="both"/>
            </w:pPr>
            <w:r w:rsidRPr="00C60D06">
              <w:t>În ceea ce priveşte cazurile menţionate la</w:t>
            </w:r>
            <w:r w:rsidR="00277A9E">
              <w:t xml:space="preserve"> punctul</w:t>
            </w:r>
            <w:r w:rsidRPr="00C60D06">
              <w:t xml:space="preserve"> </w:t>
            </w:r>
            <w:r w:rsidRPr="00277A9E">
              <w:t>IPO11.3</w:t>
            </w:r>
            <w:r w:rsidRPr="00C60D06">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în ţara de origine sau în ţara în care este stabilit ofertantul/candidatul nu se emit documente de natura celor prevăzute la</w:t>
            </w:r>
            <w:r w:rsidR="00277A9E">
              <w:t xml:space="preserve"> punctul</w:t>
            </w:r>
            <w:r w:rsidRPr="00277A9E">
              <w:t xml:space="preserve"> IPO11.4</w:t>
            </w:r>
            <w:r w:rsidRPr="00C60D06">
              <w:t xml:space="preserve"> sau respectivele documente nu vizează toate situaţiile prevăzute la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003556B4" w:rsidRPr="001E661A">
              <w:t xml:space="preserve">punctele </w:t>
            </w:r>
            <w:r w:rsidR="003556B4">
              <w:t>IPO</w:t>
            </w:r>
            <w:r w:rsidR="003556B4" w:rsidRPr="001E661A">
              <w:t>11.2</w:t>
            </w:r>
            <w:r w:rsidR="003556B4" w:rsidRPr="00ED6D4E">
              <w:t xml:space="preserve"> și </w:t>
            </w:r>
            <w:r w:rsidR="003556B4">
              <w:t>IPO</w:t>
            </w:r>
            <w:r w:rsidR="003556B4" w:rsidRPr="001E661A">
              <w:t>11.3</w:t>
            </w:r>
            <w:r w:rsidR="003556B4">
              <w:t xml:space="preserve"> </w:t>
            </w:r>
            <w:r w:rsidRPr="00C60D06">
              <w:t xml:space="preserve">care atrag excluderea din procedura de atribuire poate furniza dovezi care să arate că măsurile luate de acesta sunt suficiente pentru a-şi demonstra în concret credibilitatea prin raportare </w:t>
            </w:r>
            <w:r w:rsidRPr="00C60D06">
              <w:lastRenderedPageBreak/>
              <w:t>la motivele de excludere, cu excepția cazului în care operatorul economic a fost exclus prin hotărîre definitivă a unei instanțe de judecată de la participarea la procedurile de achiziții publice.</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20ACF" w:rsidRPr="00A20ACF" w:rsidRDefault="00A20ACF" w:rsidP="00457832">
            <w:pPr>
              <w:pStyle w:val="Heading3"/>
              <w:keepNext w:val="0"/>
              <w:keepLines w:val="0"/>
              <w:numPr>
                <w:ilvl w:val="0"/>
                <w:numId w:val="3"/>
              </w:numPr>
              <w:tabs>
                <w:tab w:val="left" w:pos="360"/>
                <w:tab w:val="left" w:pos="1134"/>
              </w:tabs>
              <w:spacing w:after="120"/>
              <w:ind w:left="0" w:firstLine="567"/>
            </w:pPr>
            <w:bookmarkStart w:id="64" w:name="_Toc392180144"/>
            <w:bookmarkStart w:id="65" w:name="_Toc449539034"/>
            <w:r w:rsidRPr="00A20ACF">
              <w:t>Capacitatea de exercitare a activității profesionale</w:t>
            </w:r>
            <w:bookmarkEnd w:id="64"/>
            <w:bookmarkEnd w:id="65"/>
          </w:p>
          <w:p w:rsidR="00A20ACF" w:rsidRPr="00A20ACF" w:rsidRDefault="00A20ACF" w:rsidP="00457832">
            <w:pPr>
              <w:numPr>
                <w:ilvl w:val="1"/>
                <w:numId w:val="3"/>
              </w:numPr>
              <w:tabs>
                <w:tab w:val="left" w:pos="960"/>
                <w:tab w:val="left" w:pos="1134"/>
              </w:tabs>
              <w:spacing w:after="120"/>
              <w:ind w:left="0" w:firstLine="567"/>
              <w:jc w:val="both"/>
            </w:pPr>
            <w:r w:rsidRPr="00A20ACF">
              <w:t xml:space="preserve"> Autoritatea contractantă </w:t>
            </w:r>
            <w:r w:rsidR="003C029C">
              <w:t>poate solicita</w:t>
            </w:r>
            <w:r w:rsidRPr="00A20ACF">
              <w:t xml:space="preserve"> oricărui ofertant să prezinte  dovada din care să rezulte o formă de înregistrare ca persoană juridică, capacitatea legală de</w:t>
            </w:r>
            <w:r w:rsidR="00270B97">
              <w:t xml:space="preserve"> a livra bunuri sau de</w:t>
            </w:r>
            <w:r w:rsidRPr="00A20ACF">
              <w:t xml:space="preserve"> a presta servicii, în conformitate cu prevederile legale din țara în care este stabilit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C60D06">
              <w:t>Capacitatea economică şi financiară</w:t>
            </w:r>
            <w:bookmarkEnd w:id="66"/>
            <w:bookmarkEnd w:id="6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A20ACF" w:rsidRPr="00C60D06" w:rsidRDefault="00A20ACF" w:rsidP="00457832">
            <w:pPr>
              <w:numPr>
                <w:ilvl w:val="1"/>
                <w:numId w:val="3"/>
              </w:numPr>
              <w:tabs>
                <w:tab w:val="left" w:pos="960"/>
                <w:tab w:val="left" w:pos="1134"/>
              </w:tabs>
              <w:spacing w:before="240" w:after="120"/>
              <w:ind w:left="0" w:firstLine="567"/>
              <w:jc w:val="both"/>
            </w:pPr>
            <w:r w:rsidRPr="00C60D06">
              <w:t xml:space="preserve">În sensul </w:t>
            </w:r>
            <w:r w:rsidR="003556B4">
              <w:t xml:space="preserve">punctului </w:t>
            </w:r>
            <w:r w:rsidRPr="003556B4">
              <w:t>IPO13.1 (</w:t>
            </w:r>
            <w:r w:rsidR="003556B4">
              <w:t xml:space="preserve">literei </w:t>
            </w:r>
            <w:r w:rsidRPr="003556B4">
              <w:t>c)</w:t>
            </w:r>
            <w:r w:rsidRPr="00C60D06">
              <w:t xml:space="preserve">, cifra de afaceri anuală minimă impusă operatorilor economici nu trebuie să depășească de două ori valoarea estimată a contractului, cu excepția cazurilor justificate, precum cele legate de riscurile speciale aferente naturii </w:t>
            </w:r>
            <w:r w:rsidR="00270B97">
              <w:t>bunurilor/</w:t>
            </w:r>
            <w:r w:rsidRPr="00C60D06">
              <w:t xml:space="preserve">serviciilor. </w:t>
            </w:r>
          </w:p>
          <w:p w:rsidR="00A20ACF" w:rsidRPr="00C60D06" w:rsidRDefault="00A20ACF" w:rsidP="00457832">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la</w:t>
            </w:r>
            <w:r w:rsidR="003556B4">
              <w:rPr>
                <w:rFonts w:eastAsia="Calibri"/>
                <w:noProof w:val="0"/>
                <w:kern w:val="3"/>
              </w:rPr>
              <w:t xml:space="preserve"> punctul</w:t>
            </w:r>
            <w:r w:rsidRPr="00A20ACF">
              <w:rPr>
                <w:rFonts w:eastAsia="Calibri"/>
                <w:noProof w:val="0"/>
                <w:kern w:val="3"/>
              </w:rPr>
              <w:t xml:space="preserve"> </w:t>
            </w:r>
            <w:r w:rsidRPr="003556B4">
              <w:rPr>
                <w:rFonts w:eastAsia="Calibri"/>
                <w:noProof w:val="0"/>
                <w:kern w:val="3"/>
              </w:rPr>
              <w:t>IPO13.5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lastRenderedPageBreak/>
              <w:t xml:space="preserve">Persoana care asigură susținerea financiară trebuie să îndeplinească criteriile de 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60D06">
              <w:t>Capacitate tehnică și/sau profesională</w:t>
            </w:r>
            <w:bookmarkEnd w:id="70"/>
            <w:bookmarkEnd w:id="71"/>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aplicării unei proceduri pentru atribuirea unui contract de achiziţii publice de </w:t>
            </w:r>
            <w:r w:rsidR="00270B97">
              <w:t>bunuri/</w:t>
            </w:r>
            <w:r w:rsidRPr="00C60D06">
              <w:t xml:space="preserve">servicii, în scopul verificării capacităţii tehnice şi/sau profesionale a ofertanţilor/candidaţilor, autoritatea contractantă are dreptul de a le solicita acestora, în funcţie de specificul, de volumul şi de complexitatea </w:t>
            </w:r>
            <w:r w:rsidR="00270B97">
              <w:t>bunurilor/</w:t>
            </w:r>
            <w:r w:rsidRPr="00C60D06">
              <w:t xml:space="preserve">serviciilor ce urmează să fie </w:t>
            </w:r>
            <w:r w:rsidR="00221692">
              <w:t>livrate/</w:t>
            </w:r>
            <w:r w:rsidRPr="00C60D06">
              <w:t>prestate şi numai în măsura în care aceste informaţii sînt relevante pentru îndeplinirea contractului şi nu sînt disponibile în bazele de date ale autorităţilor publice sau ale părţilor terţe, următoarele:</w:t>
            </w:r>
          </w:p>
          <w:p w:rsidR="00A20ACF" w:rsidRPr="00C60D06" w:rsidRDefault="00A20ACF" w:rsidP="00457832">
            <w:pPr>
              <w:ind w:firstLine="567"/>
              <w:jc w:val="both"/>
              <w:rPr>
                <w:lang w:eastAsia="ru-RU"/>
              </w:rPr>
            </w:pPr>
            <w:r w:rsidRPr="00C60D06">
              <w:rPr>
                <w:lang w:eastAsia="ru-RU"/>
              </w:rPr>
              <w:t xml:space="preserve">a) lista principalelor </w:t>
            </w:r>
            <w:r w:rsidR="00270B97">
              <w:rPr>
                <w:lang w:eastAsia="ru-RU"/>
              </w:rPr>
              <w:t>bunuri/</w:t>
            </w:r>
            <w:r w:rsidRPr="00C60D06">
              <w:rPr>
                <w:lang w:eastAsia="ru-RU"/>
              </w:rPr>
              <w:t xml:space="preserve">servicii similare </w:t>
            </w:r>
            <w:r w:rsidR="00221692">
              <w:rPr>
                <w:lang w:eastAsia="ru-RU"/>
              </w:rPr>
              <w:t>livrate/</w:t>
            </w:r>
            <w:r w:rsidRPr="00C60D06">
              <w:rPr>
                <w:lang w:eastAsia="ru-RU"/>
              </w:rPr>
              <w:t xml:space="preserve">prestate în ultimii 3 ani, conţinînd valori, perioade de </w:t>
            </w:r>
            <w:r w:rsidR="00221692">
              <w:rPr>
                <w:lang w:eastAsia="ru-RU"/>
              </w:rPr>
              <w:t>livrare/</w:t>
            </w:r>
            <w:r w:rsidRPr="00C60D06">
              <w:rPr>
                <w:lang w:eastAsia="ru-RU"/>
              </w:rPr>
              <w:t xml:space="preserve">prestare, beneficiari, indiferent dacă aceştia din urmă sînt autorităţi contractante sau clienţi privaţi. </w:t>
            </w:r>
            <w:r w:rsidR="00DA1B97">
              <w:rPr>
                <w:lang w:eastAsia="ru-RU"/>
              </w:rPr>
              <w:t>Livrarea de bunuri sau p</w:t>
            </w:r>
            <w:r w:rsidRPr="00C60D06">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Pr>
                <w:lang w:eastAsia="ru-RU"/>
              </w:rPr>
              <w:t xml:space="preserve">furnizărilor de bunuri sau </w:t>
            </w:r>
            <w:r w:rsidRPr="00C60D06">
              <w:rPr>
                <w:lang w:eastAsia="ru-RU"/>
              </w:rPr>
              <w:t>prestărilor de servicii se realizează printr-o declaraţie a operatorului economic;</w:t>
            </w:r>
          </w:p>
          <w:p w:rsidR="00A20ACF" w:rsidRPr="00C60D06" w:rsidRDefault="00A20ACF" w:rsidP="00457832">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rsidR="00A20ACF" w:rsidRPr="00C60D06" w:rsidRDefault="00A20ACF" w:rsidP="00457832">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rsidR="00A20ACF" w:rsidRPr="00C60D06" w:rsidRDefault="00A20ACF" w:rsidP="00457832">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rsidR="00A20ACF" w:rsidRPr="00C60D06" w:rsidRDefault="00A20ACF" w:rsidP="00457832">
            <w:pPr>
              <w:ind w:firstLine="567"/>
              <w:jc w:val="both"/>
              <w:rPr>
                <w:lang w:eastAsia="ru-RU"/>
              </w:rPr>
            </w:pPr>
            <w:r w:rsidRPr="00C60D06">
              <w:rPr>
                <w:lang w:eastAsia="ru-RU"/>
              </w:rPr>
              <w:t>e) declaraţia referitoare la efectivele medii anuale ale personalului angajat şi ale cadrelor de conducere în ultimii 3 ani;</w:t>
            </w:r>
          </w:p>
          <w:p w:rsidR="00A20ACF" w:rsidRPr="00C60D06" w:rsidRDefault="00A20ACF" w:rsidP="00457832">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rsidR="00A20ACF" w:rsidRPr="00C60D06" w:rsidRDefault="00A20ACF" w:rsidP="00457832">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rsidR="00A20ACF" w:rsidRPr="00C60D06" w:rsidRDefault="00A20ACF" w:rsidP="00457832">
            <w:pPr>
              <w:ind w:firstLine="567"/>
              <w:jc w:val="both"/>
              <w:rPr>
                <w:lang w:eastAsia="ru-RU"/>
              </w:rPr>
            </w:pPr>
            <w:r w:rsidRPr="00C60D06">
              <w:rPr>
                <w:lang w:eastAsia="ru-RU"/>
              </w:rPr>
              <w:t>h) informaţii privind partea din contract pe care operatorul economic are, eventual, intenţia să o subcontracteze.</w:t>
            </w:r>
          </w:p>
          <w:p w:rsidR="00A20ACF" w:rsidRPr="00C60D06" w:rsidRDefault="00A20ACF" w:rsidP="00457832">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003556B4">
              <w:rPr>
                <w:rFonts w:eastAsia="Calibri"/>
                <w:noProof w:val="0"/>
                <w:kern w:val="3"/>
              </w:rPr>
              <w:t xml:space="preserve">punctul </w:t>
            </w:r>
            <w:r w:rsidRPr="003556B4">
              <w:rPr>
                <w:rFonts w:eastAsia="Calibri"/>
                <w:noProof w:val="0"/>
                <w:kern w:val="3"/>
              </w:rPr>
              <w:t>IPO14.2</w:t>
            </w:r>
            <w:r w:rsidRPr="00C60D06">
              <w:rPr>
                <w:rFonts w:eastAsia="Calibri"/>
                <w:noProof w:val="0"/>
                <w:kern w:val="3"/>
              </w:rPr>
              <w:t>,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rsidR="00A20ACF" w:rsidRPr="00C60D06" w:rsidRDefault="00A20ACF" w:rsidP="00457832">
            <w:pPr>
              <w:tabs>
                <w:tab w:val="left" w:pos="960"/>
                <w:tab w:val="left" w:pos="1134"/>
              </w:tabs>
              <w:spacing w:after="120"/>
              <w:ind w:left="567"/>
              <w:jc w:val="both"/>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60D06">
              <w:t>Standarde de asigurare a calităţii.</w:t>
            </w:r>
            <w:bookmarkEnd w:id="72"/>
            <w:bookmarkEnd w:id="73"/>
          </w:p>
          <w:p w:rsidR="00A20ACF" w:rsidRPr="00C60D06" w:rsidRDefault="00A20ACF" w:rsidP="00457832">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A20ACF" w:rsidRPr="00C60D06" w:rsidRDefault="00A20ACF" w:rsidP="00457832">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20ACF" w:rsidRPr="00C60D06" w:rsidRDefault="00A20ACF" w:rsidP="00457832"/>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60D06">
              <w:t>Standarde de protecție a mediului.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rsidR="00A20ACF" w:rsidRPr="00C60D06" w:rsidRDefault="00A20ACF" w:rsidP="00457832">
            <w:pPr>
              <w:tabs>
                <w:tab w:val="left" w:pos="960"/>
                <w:tab w:val="left" w:pos="1134"/>
              </w:tabs>
              <w:spacing w:after="120"/>
              <w:ind w:left="567"/>
              <w:jc w:val="both"/>
            </w:pPr>
            <w:r w:rsidRPr="00C60D06">
              <w:t xml:space="preserve">a) fie la Sistemul Comunitar de Management de Mediu şi Audit (EMAS); </w:t>
            </w:r>
          </w:p>
          <w:p w:rsidR="00A20ACF" w:rsidRPr="00C60D06" w:rsidRDefault="00A20ACF" w:rsidP="00457832">
            <w:pPr>
              <w:tabs>
                <w:tab w:val="left" w:pos="960"/>
                <w:tab w:val="left" w:pos="1134"/>
              </w:tabs>
              <w:spacing w:after="120"/>
              <w:ind w:left="567"/>
              <w:jc w:val="both"/>
            </w:pPr>
            <w:r w:rsidRPr="00C60D06">
              <w:t>b) fie la standarde de gestiune ecologică bazate pe seriile de standarde europene sau internaţionale în domeniu, certificate de or</w:t>
            </w:r>
            <w:r w:rsidR="003556B4">
              <w:t>ganisme conforme cu legislaţia Uniunii Europene</w:t>
            </w:r>
            <w:r w:rsidRPr="00C60D06">
              <w:t xml:space="preserve"> ori cu standardele europene sau internaţionale privind certificarea.</w:t>
            </w:r>
          </w:p>
          <w:p w:rsidR="00A20ACF" w:rsidRPr="00C60D06" w:rsidRDefault="00A20ACF" w:rsidP="00457832">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Calificarea candidaților în cazul asocierii</w:t>
            </w:r>
            <w:bookmarkEnd w:id="74"/>
            <w:bookmarkEnd w:id="75"/>
          </w:p>
          <w:p w:rsidR="00A20ACF" w:rsidRPr="00A20ACF" w:rsidRDefault="00A20ACF" w:rsidP="00457832">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rsidR="00A20ACF" w:rsidRPr="00C60D06" w:rsidRDefault="00A20ACF" w:rsidP="00457832">
            <w:pPr>
              <w:pStyle w:val="Heading3"/>
              <w:tabs>
                <w:tab w:val="left" w:pos="1134"/>
              </w:tabs>
              <w:ind w:firstLine="567"/>
              <w:rPr>
                <w:color w:val="auto"/>
              </w:rPr>
            </w:pPr>
          </w:p>
          <w:p w:rsidR="00A20ACF" w:rsidRDefault="00A20ACF" w:rsidP="00457832"/>
          <w:p w:rsidR="00A14105" w:rsidRDefault="00A14105" w:rsidP="00457832"/>
          <w:p w:rsidR="00A14105" w:rsidRDefault="00A14105" w:rsidP="00457832"/>
          <w:p w:rsidR="00A14105" w:rsidRDefault="00A14105" w:rsidP="00457832"/>
          <w:p w:rsidR="00A14105" w:rsidRDefault="00A14105" w:rsidP="00457832"/>
          <w:p w:rsidR="00A14105" w:rsidRPr="00C60D06" w:rsidRDefault="00A14105" w:rsidP="00457832"/>
        </w:tc>
      </w:tr>
      <w:tr w:rsidR="00A20ACF" w:rsidRPr="00C60D06" w:rsidTr="00457832">
        <w:trPr>
          <w:trHeight w:val="600"/>
        </w:trPr>
        <w:tc>
          <w:tcPr>
            <w:tcW w:w="9747" w:type="dxa"/>
            <w:vAlign w:val="center"/>
          </w:tcPr>
          <w:p w:rsidR="00A20ACF" w:rsidRPr="00C60D06" w:rsidRDefault="003556B4" w:rsidP="003556B4">
            <w:pPr>
              <w:pStyle w:val="Heading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A20ACF" w:rsidRPr="00C60D06">
              <w:t>Pregătirea ofertelor</w:t>
            </w:r>
            <w:bookmarkEnd w:id="76"/>
            <w:bookmarkEnd w:id="77"/>
          </w:p>
        </w:tc>
      </w:tr>
      <w:tr w:rsidR="00A20ACF" w:rsidRPr="00C60D06" w:rsidTr="00457832">
        <w:trPr>
          <w:trHeight w:val="283"/>
        </w:trPr>
        <w:tc>
          <w:tcPr>
            <w:tcW w:w="9747" w:type="dxa"/>
            <w:vAlign w:val="center"/>
          </w:tcPr>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C60D06">
              <w:t>Documentele ce constituie oferta</w:t>
            </w:r>
            <w:bookmarkEnd w:id="78"/>
            <w:bookmarkEnd w:id="79"/>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Oferta va cuprinde următoarele:</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Oferta de prețuri</w:t>
            </w:r>
            <w:r w:rsidR="00A20ACF" w:rsidRPr="00C60D06">
              <w:rPr>
                <w:color w:val="000000" w:themeColor="text1"/>
              </w:rPr>
              <w:t xml:space="preserve">, care va include, după caz, și garanția pentru ofertă; </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Specificația tehnică pentru bunurile/serviciile achiziționate</w:t>
            </w:r>
            <w:r w:rsidR="00A20ACF" w:rsidRPr="00C60D06">
              <w:rPr>
                <w:color w:val="000000" w:themeColor="text1"/>
              </w:rPr>
              <w:t>;</w:t>
            </w:r>
          </w:p>
          <w:p w:rsidR="00A20ACF" w:rsidRPr="00C60D06" w:rsidRDefault="00A20ACF" w:rsidP="0002312A">
            <w:pPr>
              <w:numPr>
                <w:ilvl w:val="0"/>
                <w:numId w:val="4"/>
              </w:numPr>
              <w:tabs>
                <w:tab w:val="left" w:pos="1134"/>
                <w:tab w:val="left" w:pos="1320"/>
              </w:tabs>
              <w:spacing w:after="120"/>
              <w:jc w:val="both"/>
              <w:rPr>
                <w:color w:val="000000" w:themeColor="text1"/>
              </w:rPr>
            </w:pPr>
            <w:r w:rsidRPr="00C60D06">
              <w:rPr>
                <w:color w:val="000000" w:themeColor="text1"/>
              </w:rPr>
              <w:t>Documentul unic de achiziții europe</w:t>
            </w:r>
            <w:r w:rsidR="003556B4">
              <w:rPr>
                <w:color w:val="000000" w:themeColor="text1"/>
              </w:rPr>
              <w:t>an</w:t>
            </w:r>
            <w:r w:rsidRPr="00C60D06">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Operatorii economici vor pregăti ofertele într-o manieră structurată și securizată, ca răspuns la anunțul</w:t>
            </w:r>
            <w:r w:rsidR="009C33F6">
              <w:rPr>
                <w:color w:val="000000" w:themeColor="text1"/>
              </w:rPr>
              <w:t>/invitația</w:t>
            </w:r>
            <w:r w:rsidRPr="00C60D06">
              <w:rPr>
                <w:color w:val="000000" w:themeColor="text1"/>
              </w:rPr>
              <w:t xml:space="preserve"> de participare publicat de către autoritatea contractantă în SIA „RSAP”</w:t>
            </w:r>
            <w:r w:rsidR="009C33F6">
              <w:rPr>
                <w:color w:val="000000" w:themeColor="text1"/>
              </w:rPr>
              <w:t xml:space="preserve"> și/sau în BAP sau transmise operatorului economic</w:t>
            </w:r>
            <w:r w:rsidRPr="00C60D06">
              <w:rPr>
                <w:color w:val="000000" w:themeColor="text1"/>
              </w:rPr>
              <w:t>, și vor depune ofertele în mod electronic, folosind fluxurile interactive de lucru puse la dispoziție de platformele electronice, cu exceptia cazurilor prevazute la art.32 alin.(7) şi (11) din Legea nr. 131</w:t>
            </w:r>
            <w:r w:rsidR="003556B4">
              <w:rPr>
                <w:color w:val="000000" w:themeColor="text1"/>
              </w:rPr>
              <w:t>/2015.</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60D06">
              <w:t xml:space="preserve">Documente pentru demonstrarea conformităţii </w:t>
            </w:r>
            <w:bookmarkEnd w:id="80"/>
            <w:bookmarkEnd w:id="81"/>
            <w:r w:rsidR="00DA1B97">
              <w:t>bunurilor/</w:t>
            </w:r>
            <w:r w:rsidRPr="00C60D06">
              <w:t>serviciilor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stabili conformitatea </w:t>
            </w:r>
            <w:r w:rsidR="00DA1B97">
              <w:t>bunurilor/</w:t>
            </w:r>
            <w:r w:rsidRPr="00C60D06">
              <w:t>serviciilor cu cerinţele documentelor de atribuire, ofertantul</w:t>
            </w:r>
            <w:r w:rsidR="00A54DC4">
              <w:t xml:space="preserve"> desemnat cîștigător la procedura de achiziție în cauză,</w:t>
            </w:r>
            <w:r w:rsidRPr="00C60D06">
              <w:t xml:space="preserve"> va </w:t>
            </w:r>
            <w:r w:rsidR="00A54DC4">
              <w:t>prezenta, la solictarea autorității contractante</w:t>
            </w:r>
            <w:r w:rsidRPr="00C60D06">
              <w:t xml:space="preserve">, dovezi documentare ce atestă faptul că </w:t>
            </w:r>
            <w:r w:rsidR="00DA1B97">
              <w:t>bunurile/</w:t>
            </w:r>
            <w:r w:rsidRPr="00C60D06">
              <w:t xml:space="preserve">serviciile se conformează condiţiilor de </w:t>
            </w:r>
            <w:r w:rsidR="00221692">
              <w:t>livrare/</w:t>
            </w:r>
            <w:r w:rsidRPr="00C60D06">
              <w:t xml:space="preserve">prestare, specificaţiilor tehnice şi standardelor specificate în </w:t>
            </w:r>
            <w:r w:rsidR="003556B4">
              <w:t>CAPITOLUL IV</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demonstra conformitatea tehnică a </w:t>
            </w:r>
            <w:r w:rsidR="00A54DC4">
              <w:t>bunurilor/</w:t>
            </w:r>
            <w:r w:rsidRPr="00C60D06">
              <w:t xml:space="preserve">serviciilor propuse, cantităţilor propuse şi a termenelor de </w:t>
            </w:r>
            <w:r w:rsidR="00A54DC4">
              <w:t>livrare/</w:t>
            </w:r>
            <w:r w:rsidRPr="00C60D06">
              <w:t xml:space="preserve">prestare, ofertantul va completa Formularul </w:t>
            </w:r>
            <w:r w:rsidRPr="003556B4">
              <w:t>Specificaţii tehnice</w:t>
            </w:r>
            <w:r w:rsidRPr="00C60D06">
              <w:rPr>
                <w:b/>
              </w:rPr>
              <w:t xml:space="preserve"> (F4.1) </w:t>
            </w:r>
            <w:r w:rsidRPr="003556B4">
              <w:t>și Specificaţii de preț</w:t>
            </w:r>
            <w:r w:rsidRPr="00C60D06">
              <w:rPr>
                <w:b/>
              </w:rPr>
              <w:t xml:space="preserve"> (F4.2)</w:t>
            </w:r>
            <w:r w:rsidRPr="00C60D06">
              <w:t xml:space="preserve">. De asemenea, ofertantul va include documentație de specialitate, desene, extrase din cataloage şi alte date tehnice justificative, după caz.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60D06">
              <w:t>Oferte alternative</w:t>
            </w:r>
            <w:bookmarkEnd w:id="82"/>
            <w:bookmarkEnd w:id="83"/>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00E82BA4">
              <w:rPr>
                <w:b/>
              </w:rPr>
              <w:t>FDA</w:t>
            </w:r>
            <w:r w:rsidR="003556B4">
              <w:rPr>
                <w:b/>
              </w:rPr>
              <w:t xml:space="preserve"> </w:t>
            </w:r>
            <w:r w:rsidR="003556B4" w:rsidRPr="003556B4">
              <w:t>punctul</w:t>
            </w:r>
            <w:r w:rsidR="00E82BA4">
              <w:rPr>
                <w:b/>
              </w:rPr>
              <w:t xml:space="preserve"> 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60D06">
              <w:t>Garanţia pentru ofertă</w:t>
            </w:r>
            <w:bookmarkEnd w:id="84"/>
            <w:bookmarkEnd w:id="85"/>
            <w:r w:rsidRPr="00C60D06">
              <w:t xml:space="preserve"> </w:t>
            </w:r>
          </w:p>
          <w:p w:rsidR="00A20ACF" w:rsidRPr="00C60D06" w:rsidRDefault="00A54DC4" w:rsidP="00457832">
            <w:pPr>
              <w:numPr>
                <w:ilvl w:val="1"/>
                <w:numId w:val="3"/>
              </w:numPr>
              <w:tabs>
                <w:tab w:val="left" w:pos="960"/>
                <w:tab w:val="left" w:pos="1134"/>
              </w:tabs>
              <w:spacing w:after="120"/>
              <w:ind w:left="0" w:firstLine="567"/>
              <w:jc w:val="both"/>
            </w:pPr>
            <w:r>
              <w:t xml:space="preserve">În cazul în care </w:t>
            </w:r>
            <w:r w:rsidRPr="00C60D06">
              <w:rPr>
                <w:b/>
              </w:rPr>
              <w:t>în FDA</w:t>
            </w:r>
            <w:r w:rsidR="003556B4">
              <w:rPr>
                <w:b/>
              </w:rPr>
              <w:t xml:space="preserve"> </w:t>
            </w:r>
            <w:r w:rsidR="003556B4" w:rsidRPr="003556B4">
              <w:t>punctul</w:t>
            </w:r>
            <w:r w:rsidRPr="00C60D06">
              <w:rPr>
                <w:b/>
              </w:rPr>
              <w:t xml:space="preserve"> </w:t>
            </w:r>
            <w:r>
              <w:rPr>
                <w:b/>
              </w:rPr>
              <w:t>3</w:t>
            </w:r>
            <w:r w:rsidRPr="00C60D06">
              <w:rPr>
                <w:b/>
              </w:rPr>
              <w:t>.2</w:t>
            </w:r>
            <w:r>
              <w:rPr>
                <w:b/>
              </w:rPr>
              <w:t xml:space="preserve"> </w:t>
            </w:r>
            <w:r w:rsidRPr="00A54DC4">
              <w:t>autoritatea contractantă</w:t>
            </w:r>
            <w:r w:rsidR="00281ECA">
              <w:t xml:space="preserve"> indică necesitatea prezentării garanției pentru ofertă, o</w:t>
            </w:r>
            <w:r w:rsidR="00A20ACF" w:rsidRPr="00C60D06">
              <w:t xml:space="preserve">fertantul va depune, ca parte a ofertei sale, o Garanţie pentru ofertă </w:t>
            </w:r>
            <w:r w:rsidR="00A20ACF" w:rsidRPr="00C60D06">
              <w:rPr>
                <w:b/>
              </w:rPr>
              <w:t>(F3.2)</w:t>
            </w:r>
            <w:r w:rsidR="00A20ACF"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va fi </w:t>
            </w:r>
            <w:r w:rsidR="00F23CB1" w:rsidRPr="00F23CB1">
              <w:rPr>
                <w:bCs/>
                <w:lang w:val="ro-MD"/>
              </w:rPr>
              <w:t>corespunzător cuantumului specificat</w:t>
            </w:r>
            <w:r w:rsidR="00F23CB1" w:rsidRPr="00F23CB1">
              <w:t xml:space="preserve"> </w:t>
            </w:r>
            <w:r w:rsidR="00E82BA4" w:rsidRPr="003556B4">
              <w:t>în</w:t>
            </w:r>
            <w:r w:rsidR="00E82BA4">
              <w:rPr>
                <w:b/>
              </w:rPr>
              <w:t xml:space="preserve"> FDA</w:t>
            </w:r>
            <w:r w:rsidR="003556B4">
              <w:rPr>
                <w:b/>
              </w:rPr>
              <w:t xml:space="preserve"> </w:t>
            </w:r>
            <w:r w:rsidR="003556B4" w:rsidRPr="003556B4">
              <w:t>punctul</w:t>
            </w:r>
            <w:r w:rsidR="00E82BA4">
              <w:rPr>
                <w:b/>
              </w:rPr>
              <w:t xml:space="preserve"> 3</w:t>
            </w:r>
            <w:r w:rsidRPr="00C60D06">
              <w:rPr>
                <w:b/>
              </w:rPr>
              <w:t>.3</w:t>
            </w:r>
            <w:r w:rsidRPr="00C60D06">
              <w:t xml:space="preserve">, în lei moldoveneşti, şi va fi: </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după caz, în conformitate cu punctul </w:t>
            </w:r>
            <w:r w:rsidRPr="003556B4">
              <w:t>IPO23.2</w:t>
            </w:r>
            <w:r w:rsidRPr="00C60D06">
              <w:t>; sau</w:t>
            </w:r>
          </w:p>
          <w:p w:rsidR="00A20ACF" w:rsidRPr="00C60D06" w:rsidRDefault="00A20ACF" w:rsidP="0002312A">
            <w:pPr>
              <w:numPr>
                <w:ilvl w:val="0"/>
                <w:numId w:val="5"/>
              </w:numPr>
              <w:tabs>
                <w:tab w:val="left" w:pos="1134"/>
                <w:tab w:val="left" w:pos="1320"/>
              </w:tabs>
              <w:spacing w:after="120"/>
              <w:ind w:left="0" w:firstLine="567"/>
              <w:jc w:val="both"/>
            </w:pPr>
            <w:r w:rsidRPr="00C60D06">
              <w:t>transfer pe contul autorităţii contractante; sau</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alte forme acceptate de autoritatea contractantă, specificate în </w:t>
            </w:r>
            <w:r w:rsidRPr="00C60D06">
              <w:rPr>
                <w:b/>
              </w:rPr>
              <w:t>FDA</w:t>
            </w:r>
            <w:r w:rsidR="003556B4">
              <w:rPr>
                <w:b/>
              </w:rPr>
              <w:t xml:space="preserve"> </w:t>
            </w:r>
            <w:r w:rsidR="003556B4" w:rsidRPr="003556B4">
              <w:t>punctul</w:t>
            </w:r>
            <w:r w:rsidRPr="00C60D06">
              <w:rPr>
                <w:b/>
              </w:rPr>
              <w:t xml:space="preserve"> </w:t>
            </w:r>
            <w:r w:rsidR="00E82BA4">
              <w:rPr>
                <w:b/>
              </w:rPr>
              <w:t>3</w:t>
            </w:r>
            <w:r w:rsidRPr="00C60D06">
              <w:rPr>
                <w:b/>
              </w:rPr>
              <w:t>.2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 garanţie pentru ofertă este cerută în conformitate cu  punctul </w:t>
            </w:r>
            <w:r w:rsidRPr="003556B4">
              <w:t>IPO21.2</w:t>
            </w:r>
            <w:r w:rsidRPr="00C60D06">
              <w:t>, orice ofertă neînsoţită de o astfel de garanţie pregătită în modul corespunzător va fi respinsă de către autoritatea contractantă ca fiind necorespunzătoare.</w:t>
            </w:r>
          </w:p>
          <w:p w:rsidR="00A20ACF" w:rsidRPr="00C60D06" w:rsidRDefault="00A20ACF" w:rsidP="00457832">
            <w:pPr>
              <w:numPr>
                <w:ilvl w:val="1"/>
                <w:numId w:val="3"/>
              </w:numPr>
              <w:tabs>
                <w:tab w:val="left" w:pos="960"/>
                <w:tab w:val="left" w:pos="1134"/>
              </w:tabs>
              <w:spacing w:after="120"/>
              <w:ind w:left="0" w:firstLine="567"/>
              <w:jc w:val="both"/>
            </w:pPr>
            <w:r w:rsidRPr="00C60D06">
              <w:t>Garanţia pentru ofertă a ofertanţilor necîştigători va fi restituită imediat de la producerea oricărui din următoarele  evenimente:</w:t>
            </w:r>
          </w:p>
          <w:p w:rsidR="00A20ACF" w:rsidRPr="00C60D06" w:rsidRDefault="00A20ACF" w:rsidP="00457832">
            <w:pPr>
              <w:tabs>
                <w:tab w:val="left" w:pos="960"/>
                <w:tab w:val="left" w:pos="1134"/>
              </w:tabs>
              <w:spacing w:after="120"/>
              <w:ind w:left="567"/>
              <w:jc w:val="both"/>
            </w:pPr>
            <w:r w:rsidRPr="00C60D06">
              <w:lastRenderedPageBreak/>
              <w:t xml:space="preserve">a) expirarea termenului de valabilitate a garanţiei pentru ofertă; </w:t>
            </w:r>
          </w:p>
          <w:p w:rsidR="00A20ACF" w:rsidRPr="00C60D06" w:rsidRDefault="00A20ACF" w:rsidP="00457832">
            <w:pPr>
              <w:tabs>
                <w:tab w:val="left" w:pos="960"/>
                <w:tab w:val="left" w:pos="1134"/>
              </w:tabs>
              <w:spacing w:after="120"/>
              <w:ind w:left="567"/>
              <w:jc w:val="both"/>
            </w:pPr>
            <w:r w:rsidRPr="00C60D06">
              <w:t>b) încheierea unui contract de achiziţii publice şi depunerea garanţiei de bună execuţie a contractului, dacă o astfel de garanţie este prevăzută în documentaţia de atribuire;</w:t>
            </w:r>
          </w:p>
          <w:p w:rsidR="00A20ACF" w:rsidRPr="00C60D06" w:rsidRDefault="00A20ACF" w:rsidP="00457832">
            <w:pPr>
              <w:tabs>
                <w:tab w:val="left" w:pos="960"/>
                <w:tab w:val="left" w:pos="1134"/>
              </w:tabs>
              <w:spacing w:after="120"/>
              <w:ind w:left="567"/>
              <w:jc w:val="both"/>
            </w:pPr>
            <w:r w:rsidRPr="00C60D06">
              <w:t xml:space="preserve">c) suspendarea procedurii de </w:t>
            </w:r>
            <w:r w:rsidR="001146D9">
              <w:t>achiziție</w:t>
            </w:r>
            <w:r w:rsidRPr="00C60D06">
              <w:t xml:space="preserve"> fără încheierea unui contract de achiziţii publice;</w:t>
            </w:r>
          </w:p>
          <w:p w:rsidR="00A20ACF" w:rsidRPr="00C60D06" w:rsidRDefault="00A20ACF" w:rsidP="00457832">
            <w:pPr>
              <w:tabs>
                <w:tab w:val="left" w:pos="960"/>
                <w:tab w:val="left" w:pos="1134"/>
              </w:tabs>
              <w:spacing w:after="120"/>
              <w:ind w:left="567"/>
              <w:jc w:val="both"/>
            </w:pPr>
            <w:r w:rsidRPr="00C60D06">
              <w:t>d) retragerea ofertei înainte de expirarea termenului de depunere a ofertelor, în cazul în care documentaţia de atribuire nu prevede inadmisibilitatea unei astfel de retrageri.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rsidR="003556B4">
              <w:t xml:space="preserve"> dacă</w:t>
            </w:r>
            <w:r w:rsidRPr="00C60D06">
              <w:t>:</w:t>
            </w:r>
          </w:p>
          <w:p w:rsidR="00A20ACF" w:rsidRPr="00C60D06" w:rsidRDefault="00A20ACF" w:rsidP="0002312A">
            <w:pPr>
              <w:numPr>
                <w:ilvl w:val="0"/>
                <w:numId w:val="6"/>
              </w:numPr>
              <w:tabs>
                <w:tab w:val="left" w:pos="1134"/>
                <w:tab w:val="left" w:pos="1320"/>
              </w:tabs>
              <w:spacing w:after="120"/>
              <w:ind w:left="0" w:firstLine="567"/>
              <w:jc w:val="both"/>
            </w:pPr>
            <w:r w:rsidRPr="00C60D06">
              <w:t>ofertant</w:t>
            </w:r>
            <w:r w:rsidR="003556B4">
              <w:t>ul</w:t>
            </w:r>
            <w:r w:rsidRPr="00C60D06">
              <w:t xml:space="preserve"> îşi retrage sau îşi modifică oferta în timpul perioadei de valabilitate a ofertei specificate de către ofertant în Formularul ofertei, cu excepţia cazurilor prevăzute în punctul </w:t>
            </w:r>
            <w:r w:rsidRPr="003556B4">
              <w:t>IPO23.2</w:t>
            </w:r>
            <w:r w:rsidRPr="00C60D06">
              <w:t xml:space="preserve">; sau </w:t>
            </w:r>
          </w:p>
          <w:p w:rsidR="00A20ACF" w:rsidRPr="00C60D06" w:rsidRDefault="00A20ACF" w:rsidP="0002312A">
            <w:pPr>
              <w:numPr>
                <w:ilvl w:val="0"/>
                <w:numId w:val="6"/>
              </w:numPr>
              <w:tabs>
                <w:tab w:val="left" w:pos="1134"/>
                <w:tab w:val="left" w:pos="1320"/>
              </w:tabs>
              <w:spacing w:after="120"/>
              <w:ind w:left="0" w:firstLine="567"/>
              <w:jc w:val="both"/>
            </w:pPr>
            <w:r w:rsidRPr="00C60D06">
              <w:t xml:space="preserve">ofertantul cîştigător refuză: </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depună Garanţia de bună execuţie conform punctului </w:t>
            </w:r>
            <w:r w:rsidRPr="003556B4">
              <w:t>IPO42</w:t>
            </w:r>
            <w:r w:rsidRPr="00C60D06">
              <w:t>;</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semneze contractul conform punctului </w:t>
            </w:r>
            <w:r w:rsidRPr="003556B4">
              <w:t>IPO43.</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60D06">
              <w:t>Preţuri</w:t>
            </w:r>
            <w:bookmarkEnd w:id="86"/>
            <w:bookmarkEnd w:id="87"/>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indicate de către ofertant în </w:t>
            </w:r>
            <w:r w:rsidRPr="003556B4">
              <w:t>Formularul ofertei</w:t>
            </w:r>
            <w:r w:rsidRPr="00C60D06">
              <w:t xml:space="preserve"> </w:t>
            </w:r>
            <w:r w:rsidRPr="00C60D06">
              <w:rPr>
                <w:b/>
              </w:rPr>
              <w:t>(F3.1)</w:t>
            </w:r>
            <w:r w:rsidRPr="00C60D06">
              <w:t xml:space="preserve"> şi în </w:t>
            </w:r>
            <w:r w:rsidRPr="003556B4">
              <w:t xml:space="preserve">Specificaţiile de preț </w:t>
            </w:r>
            <w:r w:rsidRPr="00C60D06">
              <w:rPr>
                <w:b/>
              </w:rPr>
              <w:t>(F4.2)</w:t>
            </w:r>
            <w:r w:rsidRPr="00C60D06">
              <w:t xml:space="preserve"> se vor conforma cerinţelor specificate </w:t>
            </w:r>
            <w:r w:rsidR="003556B4">
              <w:t>în punctul IPO22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3556B4">
              <w:t>Specificaţiile tehnice</w:t>
            </w:r>
            <w:r w:rsidRPr="00C60D06">
              <w:rPr>
                <w:b/>
              </w:rPr>
              <w:t xml:space="preserve"> (F4.1) </w:t>
            </w:r>
            <w:r w:rsidRPr="003556B4">
              <w:t>și Specificațiile de preț</w:t>
            </w:r>
            <w:r w:rsidRPr="00C60D06">
              <w:rPr>
                <w:b/>
              </w:rPr>
              <w:t xml:space="preserve"> (F4.2).</w:t>
            </w:r>
          </w:p>
          <w:p w:rsidR="00A20ACF" w:rsidRPr="00C60D06" w:rsidRDefault="00A20ACF" w:rsidP="00457832">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rsidR="00A20ACF" w:rsidRPr="002674E1" w:rsidRDefault="00A20ACF" w:rsidP="00457832">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00E82BA4" w:rsidRPr="003556B4">
              <w:t>menţionat în</w:t>
            </w:r>
            <w:r w:rsidR="00E82BA4">
              <w:rPr>
                <w:b/>
              </w:rPr>
              <w:t xml:space="preserve"> FDA</w:t>
            </w:r>
            <w:r w:rsidR="003556B4">
              <w:rPr>
                <w:b/>
              </w:rPr>
              <w:t xml:space="preserve"> </w:t>
            </w:r>
            <w:r w:rsidR="003556B4">
              <w:t>punctul</w:t>
            </w:r>
            <w:r w:rsidR="00E82BA4">
              <w:rPr>
                <w:b/>
              </w:rPr>
              <w:t xml:space="preserve"> 3</w:t>
            </w:r>
            <w:r w:rsidRPr="002674E1">
              <w:rPr>
                <w:b/>
              </w:rPr>
              <w:t>.4</w:t>
            </w:r>
            <w:r w:rsidRPr="002674E1">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vor fi indicate după cum este arătat </w:t>
            </w:r>
            <w:r w:rsidRPr="003556B4">
              <w:t>în Specificaţiile de preț</w:t>
            </w:r>
            <w:r w:rsidRPr="00C60D06">
              <w:rPr>
                <w:b/>
              </w:rPr>
              <w:t xml:space="preserve"> (F4.2)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00E82BA4" w:rsidRPr="003556B4">
              <w:t>indicate în</w:t>
            </w:r>
            <w:r w:rsidR="00E82BA4">
              <w:rPr>
                <w:b/>
              </w:rPr>
              <w:t xml:space="preserve"> FDA</w:t>
            </w:r>
            <w:r w:rsidR="003556B4">
              <w:rPr>
                <w:b/>
              </w:rPr>
              <w:t xml:space="preserve"> </w:t>
            </w:r>
            <w:r w:rsidR="003556B4">
              <w:t>punctul</w:t>
            </w:r>
            <w:r w:rsidR="00E82BA4">
              <w:rPr>
                <w:b/>
              </w:rPr>
              <w:t xml:space="preserve"> 3</w:t>
            </w:r>
            <w:r w:rsidRPr="00C60D06">
              <w:rPr>
                <w:b/>
              </w:rPr>
              <w:t>.7</w:t>
            </w:r>
            <w:r w:rsidRPr="00C60D06">
              <w: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C60D06">
              <w:t>Termenul de valabilitate a ofertelor</w:t>
            </w:r>
            <w:bookmarkEnd w:id="88"/>
            <w:bookmarkEnd w:id="8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00E82BA4">
              <w:rPr>
                <w:b/>
              </w:rPr>
              <w:t>FDA</w:t>
            </w:r>
            <w:r w:rsidR="003556B4">
              <w:rPr>
                <w:b/>
              </w:rPr>
              <w:t xml:space="preserve"> </w:t>
            </w:r>
            <w:r w:rsidR="003556B4">
              <w:t>punctul</w:t>
            </w:r>
            <w:r w:rsidR="00E82BA4">
              <w:rPr>
                <w:b/>
              </w:rPr>
              <w:t xml:space="preserve"> 3</w:t>
            </w:r>
            <w:r w:rsidRPr="00C60D06">
              <w:rPr>
                <w:b/>
              </w:rPr>
              <w:t>.8.</w:t>
            </w:r>
            <w:r w:rsidRPr="00C60D06">
              <w:t xml:space="preserve"> de la data-limită de depunere a ofertei stabilită de autoritatea contractantă. O ofertă valabilă pentru un termen mai scurt va fi respinsă de către autoritatea contractantă ca fiind necorespunzătoare.</w:t>
            </w:r>
          </w:p>
          <w:p w:rsidR="00A20ACF" w:rsidRDefault="00A20ACF" w:rsidP="00457832">
            <w:pPr>
              <w:numPr>
                <w:ilvl w:val="1"/>
                <w:numId w:val="3"/>
              </w:numPr>
              <w:tabs>
                <w:tab w:val="left" w:pos="960"/>
                <w:tab w:val="left" w:pos="1134"/>
              </w:tabs>
              <w:spacing w:after="120"/>
              <w:ind w:left="0" w:firstLine="567"/>
              <w:jc w:val="both"/>
            </w:pPr>
            <w:r w:rsidRPr="00C60D06">
              <w:t>În cazuri excepţionale, înainte de expirarea perioadei de valabilitate a ofertei, autoritatea contractantă poate solicita ofertanţilor să extindă perioada de valabilitate a ofertelor. Solicitarea și răspunsul la solicitare</w:t>
            </w:r>
            <w:r w:rsidR="00C85DBD">
              <w:t>a de prelungire a valabilității ofertei</w:t>
            </w:r>
            <w:r w:rsidRPr="00C60D06">
              <w:t xml:space="preserve"> vor fi publicate în SIA „RSAP”. În cazul în care se cere o garanţie pentru ofertă în cadrul procedurii de achiziție publică, conform prevederilor punctului </w:t>
            </w:r>
            <w:r w:rsidRPr="003556B4">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14105" w:rsidRDefault="00A14105" w:rsidP="00A14105">
            <w:pPr>
              <w:tabs>
                <w:tab w:val="left" w:pos="960"/>
                <w:tab w:val="left" w:pos="1134"/>
              </w:tabs>
              <w:spacing w:after="120"/>
              <w:jc w:val="both"/>
            </w:pPr>
          </w:p>
          <w:p w:rsidR="00A14105" w:rsidRDefault="00A14105" w:rsidP="00A14105">
            <w:pPr>
              <w:tabs>
                <w:tab w:val="left" w:pos="960"/>
                <w:tab w:val="left" w:pos="1134"/>
              </w:tabs>
              <w:spacing w:after="120"/>
              <w:jc w:val="both"/>
            </w:pPr>
          </w:p>
          <w:p w:rsidR="00A14105" w:rsidRPr="00C60D06" w:rsidRDefault="00A14105" w:rsidP="00A14105">
            <w:pPr>
              <w:tabs>
                <w:tab w:val="left" w:pos="960"/>
                <w:tab w:val="left" w:pos="1134"/>
              </w:tabs>
              <w:spacing w:after="120"/>
              <w:jc w:val="both"/>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60D06">
              <w:lastRenderedPageBreak/>
              <w:t>Valuta ofertei</w:t>
            </w:r>
            <w:bookmarkEnd w:id="90"/>
            <w:bookmarkEnd w:id="9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pentru </w:t>
            </w:r>
            <w:r w:rsidR="00F979FB">
              <w:t>bunurile/</w:t>
            </w:r>
            <w:r w:rsidRPr="00C60D06">
              <w:t xml:space="preserve">serviciile solicitate vor fi indicate în lei moldoveneşti, cu excepţia cazurilor în care </w:t>
            </w:r>
            <w:r w:rsidR="00E82BA4">
              <w:rPr>
                <w:b/>
              </w:rPr>
              <w:t>FDA</w:t>
            </w:r>
            <w:r w:rsidR="003556B4">
              <w:rPr>
                <w:b/>
              </w:rPr>
              <w:t xml:space="preserve"> </w:t>
            </w:r>
            <w:r w:rsidR="003556B4">
              <w:t>punctul</w:t>
            </w:r>
            <w:r w:rsidR="00E82BA4">
              <w:rPr>
                <w:b/>
              </w:rPr>
              <w:t xml:space="preserve"> 3</w:t>
            </w:r>
            <w:r w:rsidRPr="00C60D06">
              <w:rPr>
                <w:b/>
              </w:rPr>
              <w:t xml:space="preserve">.9. </w:t>
            </w:r>
            <w:r w:rsidRPr="00C60D06">
              <w:t xml:space="preserve">prevede altfel.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C60D06">
              <w:t>Formatul ofertei</w:t>
            </w:r>
            <w:bookmarkEnd w:id="92"/>
            <w:bookmarkEnd w:id="93"/>
          </w:p>
          <w:p w:rsidR="00A20ACF" w:rsidRPr="00A20ACF" w:rsidRDefault="00A20ACF" w:rsidP="00457832">
            <w:pPr>
              <w:numPr>
                <w:ilvl w:val="1"/>
                <w:numId w:val="3"/>
              </w:numPr>
              <w:tabs>
                <w:tab w:val="left" w:pos="960"/>
                <w:tab w:val="left" w:pos="1134"/>
              </w:tabs>
              <w:spacing w:after="120"/>
              <w:ind w:left="0" w:firstLine="567"/>
              <w:jc w:val="both"/>
            </w:pPr>
            <w:r w:rsidRPr="00C60D06">
              <w:t xml:space="preserve">Oferta va fi pregătită în format electronic, în </w:t>
            </w:r>
            <w:r w:rsidR="003556B4">
              <w:t>conformitate</w:t>
            </w:r>
            <w:r w:rsidRPr="00A20ACF">
              <w:t xml:space="preserve"> cu cerințele autorității contractante, cu ajutorul instrumentelor existente în SIA „RSAP”, cu exceptia cazurilor prevazute la art.32 alin.(7) şi (11) din Legea nr. 131</w:t>
            </w:r>
            <w:r w:rsidR="003556B4">
              <w:t>/2015</w:t>
            </w:r>
            <w:r w:rsidRPr="00A20ACF">
              <w:t>.</w:t>
            </w:r>
          </w:p>
          <w:p w:rsidR="00A20ACF" w:rsidRPr="00C60D06" w:rsidRDefault="00A20ACF" w:rsidP="00457832">
            <w:pPr>
              <w:tabs>
                <w:tab w:val="left" w:pos="960"/>
                <w:tab w:val="left" w:pos="1134"/>
              </w:tabs>
              <w:spacing w:after="120"/>
              <w:ind w:left="568"/>
              <w:jc w:val="both"/>
            </w:pPr>
          </w:p>
        </w:tc>
      </w:tr>
      <w:tr w:rsidR="00A20ACF" w:rsidRPr="00C60D06" w:rsidTr="00457832">
        <w:trPr>
          <w:trHeight w:val="600"/>
        </w:trPr>
        <w:tc>
          <w:tcPr>
            <w:tcW w:w="9747" w:type="dxa"/>
            <w:vAlign w:val="center"/>
          </w:tcPr>
          <w:p w:rsidR="00A20ACF" w:rsidRPr="00C60D06" w:rsidRDefault="003556B4" w:rsidP="003556B4">
            <w:pPr>
              <w:pStyle w:val="Heading2"/>
              <w:keepNext w:val="0"/>
              <w:keepLines w:val="0"/>
              <w:tabs>
                <w:tab w:val="left" w:pos="360"/>
                <w:tab w:val="left" w:pos="1134"/>
              </w:tabs>
              <w:spacing w:before="0"/>
              <w:jc w:val="center"/>
            </w:pPr>
            <w:bookmarkStart w:id="94" w:name="_Toc392180160"/>
            <w:bookmarkStart w:id="95" w:name="_Toc449539050"/>
            <w:r>
              <w:lastRenderedPageBreak/>
              <w:t>Secțiunea a-4-a.</w:t>
            </w:r>
            <w:r w:rsidRPr="00435528">
              <w:t xml:space="preserve"> </w:t>
            </w:r>
            <w:r w:rsidR="00A20ACF" w:rsidRPr="00C60D06">
              <w:t>Depunerea și deschiderea ofertelor</w:t>
            </w:r>
            <w:bookmarkEnd w:id="94"/>
            <w:bookmarkEnd w:id="95"/>
          </w:p>
        </w:tc>
      </w:tr>
      <w:tr w:rsidR="00A20ACF" w:rsidRPr="00C60D06" w:rsidTr="00457832">
        <w:trPr>
          <w:trHeight w:val="283"/>
        </w:trPr>
        <w:tc>
          <w:tcPr>
            <w:tcW w:w="9747" w:type="dxa"/>
            <w:vAlign w:val="center"/>
          </w:tcPr>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C60D06">
              <w:t>Depunerea ofertelor</w:t>
            </w:r>
            <w:bookmarkEnd w:id="96"/>
            <w:bookmarkEnd w:id="97"/>
          </w:p>
          <w:p w:rsidR="00A20ACF" w:rsidRPr="00C60D06" w:rsidRDefault="00A20ACF" w:rsidP="00457832">
            <w:pPr>
              <w:numPr>
                <w:ilvl w:val="1"/>
                <w:numId w:val="3"/>
              </w:numPr>
              <w:tabs>
                <w:tab w:val="left" w:pos="960"/>
                <w:tab w:val="left" w:pos="1134"/>
              </w:tabs>
              <w:spacing w:after="120"/>
              <w:ind w:left="0" w:firstLine="567"/>
              <w:jc w:val="both"/>
            </w:pPr>
            <w:r w:rsidRPr="00C60D06">
              <w:t>Oferta</w:t>
            </w:r>
            <w:r w:rsidR="00F979FB">
              <w:t xml:space="preserve"> , scrisă şi semnată,</w:t>
            </w:r>
            <w:r w:rsidRPr="00C60D06">
              <w:t xml:space="preserve"> se prezintă în </w:t>
            </w:r>
            <w:r w:rsidR="00F979FB">
              <w:t xml:space="preserve">fromat electronic în </w:t>
            </w:r>
            <w:r w:rsidRPr="00C60D06">
              <w:t xml:space="preserve">conformitate cu cerinţele expuse în documentaţia de atribuire, utilizind SIA </w:t>
            </w:r>
            <w:r w:rsidR="003556B4">
              <w:t>„</w:t>
            </w:r>
            <w:r w:rsidRPr="00C60D06">
              <w:t>RSAP”, cu exceptia cazurilor prevazute la art.32 alin.(7) şi (11) din Legea nr. 131</w:t>
            </w:r>
            <w:r w:rsidR="003556B4">
              <w:t>/2015</w:t>
            </w:r>
            <w:r w:rsidRPr="00C60D06">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t>ofertei de prețuri</w:t>
            </w:r>
            <w:r w:rsidRPr="00C60D06">
              <w:t xml:space="preserve">,  a </w:t>
            </w:r>
            <w:r w:rsidR="00F979FB">
              <w:t>sepcificației tehnice</w:t>
            </w:r>
            <w:r w:rsidRPr="00C60D06">
              <w:t xml:space="preserve">, a </w:t>
            </w:r>
            <w:r w:rsidRPr="00C60D06">
              <w:rPr>
                <w:b/>
              </w:rPr>
              <w:t>DUAE</w:t>
            </w:r>
            <w:r w:rsidRPr="00C60D06">
              <w:t xml:space="preserve"> și a garanției pentru ofertă</w:t>
            </w:r>
            <w:r w:rsidR="00F979FB">
              <w:t xml:space="preserve"> după caz</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rsidR="00A20ACF" w:rsidRPr="00C60D06" w:rsidRDefault="003556B4" w:rsidP="00457832">
            <w:pPr>
              <w:pStyle w:val="Heading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A20ACF" w:rsidRPr="00C60D06">
              <w:t xml:space="preserve"> de depunere a ofertelor</w:t>
            </w:r>
            <w:bookmarkEnd w:id="98"/>
            <w:bookmarkEnd w:id="9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fi depuse nu mai tîrziu de data şi ora </w:t>
            </w:r>
            <w:r w:rsidR="00457832" w:rsidRPr="003556B4">
              <w:t>specificate în</w:t>
            </w:r>
            <w:r w:rsidR="00457832">
              <w:rPr>
                <w:b/>
              </w:rPr>
              <w:t xml:space="preserve"> FDA</w:t>
            </w:r>
            <w:r w:rsidR="003556B4">
              <w:rPr>
                <w:b/>
              </w:rPr>
              <w:t xml:space="preserve"> </w:t>
            </w:r>
            <w:r w:rsidR="003556B4" w:rsidRPr="003556B4">
              <w:t xml:space="preserve">punctul </w:t>
            </w:r>
            <w:r w:rsidR="00457832">
              <w:rPr>
                <w:b/>
              </w:rPr>
              <w:t>4</w:t>
            </w:r>
            <w:r w:rsidRPr="00C60D06">
              <w:rPr>
                <w:b/>
              </w:rPr>
              <w:t>.2</w:t>
            </w:r>
            <w:r w:rsidRPr="00C60D06">
              <w:t xml:space="preserve">. Autoritatea contractantă poate, la discreţia sa, să extindă termenul-limită de depunere a ofertelor prin modificarea documentelor de atribuire în conformitate cu punctul </w:t>
            </w:r>
            <w:r w:rsidRPr="003556B4">
              <w:t>IPO7</w:t>
            </w:r>
            <w:r w:rsidRPr="00C60D06">
              <w: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C60D06">
              <w:t>Oferte întîrziate</w:t>
            </w:r>
            <w:bookmarkEnd w:id="100"/>
            <w:bookmarkEnd w:id="101"/>
          </w:p>
          <w:p w:rsidR="00A20ACF" w:rsidRPr="00C60D06" w:rsidRDefault="00A20ACF" w:rsidP="00F979FB">
            <w:pPr>
              <w:numPr>
                <w:ilvl w:val="1"/>
                <w:numId w:val="3"/>
              </w:numPr>
              <w:tabs>
                <w:tab w:val="left" w:pos="960"/>
                <w:tab w:val="left" w:pos="1134"/>
              </w:tabs>
              <w:spacing w:after="120"/>
              <w:ind w:left="0" w:firstLine="567"/>
              <w:jc w:val="both"/>
            </w:pPr>
            <w:r w:rsidRPr="00C60D06">
              <w:t xml:space="preserve">SIA „RSAP” nu va accepta ofertele transmise după expirarea termenului limită de depunere a ofertelor. </w:t>
            </w:r>
          </w:p>
          <w:p w:rsidR="00A20ACF" w:rsidRPr="00A20ACF" w:rsidRDefault="00A20ACF" w:rsidP="00F979FB">
            <w:pPr>
              <w:numPr>
                <w:ilvl w:val="1"/>
                <w:numId w:val="3"/>
              </w:numPr>
              <w:tabs>
                <w:tab w:val="left" w:pos="960"/>
                <w:tab w:val="left" w:pos="1134"/>
              </w:tabs>
              <w:spacing w:after="120"/>
              <w:ind w:left="0" w:firstLine="567"/>
              <w:jc w:val="both"/>
            </w:pPr>
            <w:r w:rsidRPr="00A20ACF">
              <w:t>În cazurile prevăzute la art.32 alin.(7) și (11) din Legea nr. 131</w:t>
            </w:r>
            <w:r w:rsidR="003556B4">
              <w:t>/2015</w:t>
            </w:r>
            <w:r w:rsidRPr="00A20ACF">
              <w:t xml:space="preserve">, ofertele depuse după termenul limită de deschidere a ofertelor </w:t>
            </w:r>
            <w:r w:rsidR="00457832" w:rsidRPr="00F979FB">
              <w:t xml:space="preserve">specificate în </w:t>
            </w:r>
            <w:r w:rsidR="00457832" w:rsidRPr="00F979FB">
              <w:rPr>
                <w:b/>
              </w:rPr>
              <w:t>FDA</w:t>
            </w:r>
            <w:r w:rsidR="003556B4" w:rsidRPr="003556B4">
              <w:t xml:space="preserve"> punctul </w:t>
            </w:r>
            <w:r w:rsidR="00457832" w:rsidRPr="00F979FB">
              <w:rPr>
                <w:b/>
              </w:rPr>
              <w:t>4</w:t>
            </w:r>
            <w:r w:rsidRPr="00F979FB">
              <w:rPr>
                <w:b/>
              </w:rPr>
              <w:t>.2</w:t>
            </w:r>
            <w:r w:rsidRPr="00A20ACF">
              <w:t>, vor fi înregistrate de către autoritatea contractantă și restituite ofertantului, fără a fi deschise.</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60D06">
              <w:t>Modificarea, substituirea şi retragerea ofertelor</w:t>
            </w:r>
            <w:bookmarkEnd w:id="102"/>
            <w:bookmarkEnd w:id="103"/>
          </w:p>
          <w:p w:rsidR="00A20ACF" w:rsidRPr="00C60D06" w:rsidRDefault="00A20ACF" w:rsidP="00F979FB">
            <w:pPr>
              <w:numPr>
                <w:ilvl w:val="1"/>
                <w:numId w:val="3"/>
              </w:numPr>
              <w:tabs>
                <w:tab w:val="left" w:pos="960"/>
                <w:tab w:val="left" w:pos="1134"/>
              </w:tabs>
              <w:spacing w:after="120"/>
              <w:ind w:left="0" w:firstLine="567"/>
              <w:jc w:val="both"/>
            </w:pPr>
            <w:r w:rsidRPr="00C60D06">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A20ACF" w:rsidRPr="00C60D06" w:rsidRDefault="00A20ACF" w:rsidP="00457832">
            <w:pPr>
              <w:ind w:left="568"/>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Deschiderea ofertelor</w:t>
            </w:r>
            <w:bookmarkEnd w:id="104"/>
            <w:bookmarkEnd w:id="10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00457832" w:rsidRPr="003556B4">
              <w:t>specificate în</w:t>
            </w:r>
            <w:r w:rsidR="00457832">
              <w:rPr>
                <w:b/>
              </w:rPr>
              <w:t xml:space="preserve"> FDA</w:t>
            </w:r>
            <w:r w:rsidR="003556B4">
              <w:rPr>
                <w:b/>
              </w:rPr>
              <w:t xml:space="preserve"> </w:t>
            </w:r>
            <w:r w:rsidR="003556B4" w:rsidRPr="003556B4">
              <w:t>punctul</w:t>
            </w:r>
            <w:r w:rsidR="00457832">
              <w:rPr>
                <w:b/>
              </w:rPr>
              <w:t xml:space="preserve"> 4</w:t>
            </w:r>
            <w:r w:rsidRPr="00C60D06">
              <w:rPr>
                <w:b/>
              </w:rPr>
              <w:t>.2</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Informația privind ofertanții și ofertele, se fac publice prin publicarea acestora în SIA „RSAP”.</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149A9" w:rsidRDefault="003556B4" w:rsidP="003556B4">
            <w:pPr>
              <w:pStyle w:val="Heading2"/>
              <w:keepNext w:val="0"/>
              <w:keepLines w:val="0"/>
              <w:tabs>
                <w:tab w:val="left" w:pos="360"/>
                <w:tab w:val="left" w:pos="1134"/>
              </w:tabs>
              <w:spacing w:before="0"/>
              <w:jc w:val="center"/>
            </w:pPr>
            <w:bookmarkStart w:id="106" w:name="_Toc392180166"/>
            <w:bookmarkStart w:id="107" w:name="_Toc449539056"/>
            <w:r>
              <w:lastRenderedPageBreak/>
              <w:t>Secțiunea a-5-a.</w:t>
            </w:r>
            <w:r w:rsidRPr="00435528">
              <w:t xml:space="preserve"> </w:t>
            </w:r>
            <w:r w:rsidR="00A149A9">
              <w:t>Licitația electronică</w:t>
            </w:r>
          </w:p>
          <w:p w:rsidR="00A149A9" w:rsidRDefault="00A149A9" w:rsidP="00A149A9">
            <w:pPr>
              <w:numPr>
                <w:ilvl w:val="1"/>
                <w:numId w:val="3"/>
              </w:numPr>
              <w:tabs>
                <w:tab w:val="left" w:pos="960"/>
                <w:tab w:val="left" w:pos="1134"/>
              </w:tabs>
              <w:spacing w:after="120"/>
              <w:ind w:left="0" w:firstLine="567"/>
              <w:jc w:val="both"/>
            </w:pPr>
            <w:r w:rsidRPr="00A149A9">
              <w:t xml:space="preserve"> Atribuirea unui contract de achiziţii publice pentru bunuri şi servicii prin cererea ofertelor de preţuri este obligatoriu precedată de licitaţia electronică</w:t>
            </w:r>
          </w:p>
          <w:p w:rsidR="00F239B3" w:rsidRPr="00F239B3" w:rsidRDefault="00F239B3" w:rsidP="00F239B3">
            <w:pPr>
              <w:numPr>
                <w:ilvl w:val="1"/>
                <w:numId w:val="3"/>
              </w:numPr>
              <w:tabs>
                <w:tab w:val="left" w:pos="960"/>
                <w:tab w:val="left" w:pos="1134"/>
              </w:tabs>
              <w:spacing w:after="120"/>
              <w:ind w:left="0" w:firstLine="567"/>
              <w:jc w:val="both"/>
              <w:rPr>
                <w:lang w:val="ro-MD"/>
              </w:rPr>
            </w:pPr>
            <w:r>
              <w:rPr>
                <w:lang w:val="ro-MD"/>
              </w:rPr>
              <w:t xml:space="preserve">Licitația electronică </w:t>
            </w:r>
            <w:r w:rsidRPr="00F239B3">
              <w:rPr>
                <w:lang w:val="ro-MD"/>
              </w:rPr>
              <w:t>se va baza pe una dintre următoarele elemente ale ofertei:</w:t>
            </w:r>
          </w:p>
          <w:p w:rsidR="00F239B3" w:rsidRDefault="00F239B3" w:rsidP="0002312A">
            <w:pPr>
              <w:pStyle w:val="ListParagraph"/>
              <w:numPr>
                <w:ilvl w:val="0"/>
                <w:numId w:val="30"/>
              </w:numPr>
              <w:tabs>
                <w:tab w:val="left" w:pos="960"/>
              </w:tabs>
              <w:spacing w:after="120"/>
              <w:rPr>
                <w:lang w:val="ro-MD"/>
              </w:rPr>
            </w:pPr>
            <w:r w:rsidRPr="00F239B3">
              <w:rPr>
                <w:lang w:val="ro-MD"/>
              </w:rPr>
              <w:t>exclusiv pe preț, în cazul în care contractul este atribuit doar în baza criteriului cel mai scăzut preț;</w:t>
            </w:r>
          </w:p>
          <w:p w:rsidR="00F239B3" w:rsidRDefault="00F239B3" w:rsidP="0002312A">
            <w:pPr>
              <w:pStyle w:val="ListParagraph"/>
              <w:numPr>
                <w:ilvl w:val="0"/>
                <w:numId w:val="30"/>
              </w:numPr>
              <w:tabs>
                <w:tab w:val="left" w:pos="960"/>
              </w:tabs>
              <w:spacing w:after="120"/>
              <w:rPr>
                <w:lang w:val="ro-MD"/>
              </w:rPr>
            </w:pPr>
            <w:r w:rsidRPr="00F239B3">
              <w:rPr>
                <w:lang w:val="ro-MD"/>
              </w:rPr>
              <w:t>pe preț și pe noile valori ale elementelor ofertelor indicate în anunțul de participare și/sau în documentația de atribuire.</w:t>
            </w:r>
          </w:p>
          <w:p w:rsidR="00F239B3" w:rsidRPr="00F239B3" w:rsidRDefault="00F239B3" w:rsidP="00F239B3">
            <w:pPr>
              <w:numPr>
                <w:ilvl w:val="1"/>
                <w:numId w:val="3"/>
              </w:numPr>
              <w:tabs>
                <w:tab w:val="left" w:pos="960"/>
                <w:tab w:val="left" w:pos="1134"/>
              </w:tabs>
              <w:spacing w:after="120"/>
              <w:ind w:left="0" w:firstLine="567"/>
              <w:jc w:val="both"/>
              <w:rPr>
                <w:lang w:val="ro-MD"/>
              </w:rPr>
            </w:pPr>
            <w:r>
              <w:rPr>
                <w:lang w:val="ro-MD"/>
              </w:rPr>
              <w:t>În cazul în care</w:t>
            </w:r>
            <w:r w:rsidRPr="00F239B3">
              <w:rPr>
                <w:lang w:val="ro-MD"/>
              </w:rPr>
              <w:t xml:space="preserve"> </w:t>
            </w:r>
            <w:r>
              <w:rPr>
                <w:lang w:val="ro-MD"/>
              </w:rPr>
              <w:t xml:space="preserve">procedura de </w:t>
            </w:r>
            <w:r w:rsidRPr="00F239B3">
              <w:rPr>
                <w:lang w:val="ro-MD"/>
              </w:rPr>
              <w:t xml:space="preserve">achiziție de bunuri și servicii prin cererea ofertelor de prețuri </w:t>
            </w:r>
            <w:r>
              <w:rPr>
                <w:lang w:val="ro-MD"/>
              </w:rPr>
              <w:t>este împărțită</w:t>
            </w:r>
            <w:r w:rsidRPr="00F239B3">
              <w:rPr>
                <w:lang w:val="ro-MD"/>
              </w:rPr>
              <w:t xml:space="preserve"> în loturi, licitația electronică se petrece pentru fiecare lot în parte.</w:t>
            </w:r>
          </w:p>
          <w:p w:rsidR="00F239B3" w:rsidRPr="00F239B3" w:rsidRDefault="00BC0A51" w:rsidP="00F239B3">
            <w:pPr>
              <w:numPr>
                <w:ilvl w:val="1"/>
                <w:numId w:val="3"/>
              </w:numPr>
              <w:tabs>
                <w:tab w:val="left" w:pos="960"/>
                <w:tab w:val="left" w:pos="1134"/>
              </w:tabs>
              <w:spacing w:after="120"/>
              <w:ind w:left="0" w:firstLine="567"/>
              <w:jc w:val="both"/>
              <w:rPr>
                <w:lang w:val="ro-MD"/>
              </w:rPr>
            </w:pPr>
            <w:r>
              <w:rPr>
                <w:lang w:val="ro-MD"/>
              </w:rPr>
              <w:t>L</w:t>
            </w:r>
            <w:r w:rsidR="00F239B3" w:rsidRPr="00F239B3">
              <w:rPr>
                <w:lang w:val="ro-MD"/>
              </w:rPr>
              <w:t xml:space="preserve">icitația electronică </w:t>
            </w:r>
            <w:r>
              <w:rPr>
                <w:lang w:val="ro-MD"/>
              </w:rPr>
              <w:t xml:space="preserve">se lansează </w:t>
            </w:r>
            <w:r w:rsidR="00F239B3" w:rsidRPr="00F239B3">
              <w:rPr>
                <w:lang w:val="ro-MD"/>
              </w:rPr>
              <w:t>la data și ora indicată în comunicatul expediat</w:t>
            </w:r>
            <w:r>
              <w:rPr>
                <w:lang w:val="ro-MD"/>
              </w:rPr>
              <w:t xml:space="preserve"> ofertanților</w:t>
            </w:r>
            <w:r w:rsidR="00F239B3" w:rsidRPr="00F239B3">
              <w:rPr>
                <w:lang w:val="ro-MD"/>
              </w:rPr>
              <w:t xml:space="preserve"> pentru înregistrare la licitația electronică, cu condiția că cel puțin 2 operatori economici au depus ofertele în cadrul procedurii de achiziție. După lansare, licitația electronică nu poate fi suspendată sau anulată.</w:t>
            </w:r>
          </w:p>
          <w:p w:rsidR="00F239B3" w:rsidRPr="00F239B3" w:rsidRDefault="00BC0A51" w:rsidP="00BC0A51">
            <w:pPr>
              <w:numPr>
                <w:ilvl w:val="1"/>
                <w:numId w:val="3"/>
              </w:numPr>
              <w:tabs>
                <w:tab w:val="left" w:pos="960"/>
                <w:tab w:val="left" w:pos="1134"/>
              </w:tabs>
              <w:spacing w:after="120"/>
              <w:ind w:left="0" w:firstLine="567"/>
              <w:jc w:val="both"/>
              <w:rPr>
                <w:lang w:val="ro-MD"/>
              </w:rPr>
            </w:pPr>
            <w:r>
              <w:rPr>
                <w:lang w:val="ro-MD"/>
              </w:rPr>
              <w:t>În cazul în care</w:t>
            </w:r>
            <w:r w:rsidR="00F239B3" w:rsidRPr="00F239B3">
              <w:rPr>
                <w:lang w:val="ro-MD"/>
              </w:rPr>
              <w:t xml:space="preserve"> a fost depusă o singură ofertă, licitația electronică nu are loc, iar autoritatea</w:t>
            </w:r>
            <w:r>
              <w:rPr>
                <w:lang w:val="ro-MD"/>
              </w:rPr>
              <w:t xml:space="preserve"> contractantă urmează să decidă asupra</w:t>
            </w:r>
            <w:r w:rsidR="00F239B3" w:rsidRPr="00F239B3">
              <w:rPr>
                <w:lang w:val="ro-MD"/>
              </w:rPr>
              <w:t xml:space="preserve"> atribuir</w:t>
            </w:r>
            <w:r>
              <w:rPr>
                <w:lang w:val="ro-MD"/>
              </w:rPr>
              <w:t>ii</w:t>
            </w:r>
            <w:r w:rsidR="00F239B3" w:rsidRPr="00F239B3">
              <w:rPr>
                <w:lang w:val="ro-MD"/>
              </w:rPr>
              <w:t xml:space="preserve"> contractului de achiziții sau </w:t>
            </w:r>
            <w:r>
              <w:rPr>
                <w:lang w:val="ro-MD"/>
              </w:rPr>
              <w:t>anularea</w:t>
            </w:r>
            <w:r w:rsidR="00F239B3" w:rsidRPr="00F239B3">
              <w:rPr>
                <w:lang w:val="ro-MD"/>
              </w:rPr>
              <w:t xml:space="preserve"> procedurii de achiziție.</w:t>
            </w:r>
          </w:p>
          <w:p w:rsidR="00F239B3" w:rsidRP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În timpul licitației electronice, ofertantul poate:</w:t>
            </w:r>
          </w:p>
          <w:p w:rsidR="00F239B3" w:rsidRPr="00F239B3" w:rsidRDefault="00F239B3" w:rsidP="0002312A">
            <w:pPr>
              <w:pStyle w:val="ListParagraph"/>
              <w:numPr>
                <w:ilvl w:val="0"/>
                <w:numId w:val="31"/>
              </w:numPr>
              <w:tabs>
                <w:tab w:val="left" w:pos="960"/>
              </w:tabs>
              <w:spacing w:after="120"/>
              <w:rPr>
                <w:lang w:val="ro-MD"/>
              </w:rPr>
            </w:pPr>
            <w:r w:rsidRPr="00F239B3">
              <w:rPr>
                <w:lang w:val="ro-MD"/>
              </w:rPr>
              <w:t>să vizualizeze în timp real desfășurarea licitației electronice;</w:t>
            </w:r>
          </w:p>
          <w:p w:rsidR="00F239B3" w:rsidRPr="00F239B3" w:rsidRDefault="00F239B3" w:rsidP="0002312A">
            <w:pPr>
              <w:pStyle w:val="ListParagraph"/>
              <w:numPr>
                <w:ilvl w:val="0"/>
                <w:numId w:val="31"/>
              </w:numPr>
              <w:tabs>
                <w:tab w:val="left" w:pos="960"/>
              </w:tabs>
              <w:spacing w:after="120"/>
              <w:rPr>
                <w:lang w:val="ro-MD"/>
              </w:rPr>
            </w:pPr>
            <w:r w:rsidRPr="00F239B3">
              <w:rPr>
                <w:lang w:val="ro-MD"/>
              </w:rPr>
              <w:t>să ofere o valoare nouă a ofertei în cadrul fiecărei runde de licitare.</w:t>
            </w:r>
          </w:p>
          <w:p w:rsid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Pe parcursul licitației ele</w:t>
            </w:r>
            <w:r w:rsidR="00BC0A51">
              <w:rPr>
                <w:lang w:val="ro-MD"/>
              </w:rPr>
              <w:t>ctronice SIA RSAP va afișa identificatorul</w:t>
            </w:r>
            <w:r w:rsidRPr="00F239B3">
              <w:rPr>
                <w:lang w:val="ro-MD"/>
              </w:rPr>
              <w:t xml:space="preserve"> licitației electronice, tipul licitației electronice utilizate, valuta ofertelor, instrucțiunile pentru participanți</w:t>
            </w:r>
            <w:r w:rsidR="00BC0A51">
              <w:rPr>
                <w:lang w:val="ro-MD"/>
              </w:rPr>
              <w:t>, cea mai bună ofertă curentă,</w:t>
            </w:r>
            <w:r w:rsidRPr="00F239B3">
              <w:rPr>
                <w:lang w:val="ro-MD"/>
              </w:rPr>
              <w:t xml:space="preserve"> </w:t>
            </w:r>
            <w:r w:rsidR="00BC0A51" w:rsidRPr="00F239B3">
              <w:rPr>
                <w:lang w:val="ro-MD"/>
              </w:rPr>
              <w:t>timpul rămas până la sfârșitul rundei</w:t>
            </w:r>
            <w:r w:rsidR="00BC0A51">
              <w:rPr>
                <w:lang w:val="ro-MD"/>
              </w:rPr>
              <w:t xml:space="preserve"> și</w:t>
            </w:r>
            <w:r w:rsidR="00BC0A51" w:rsidRPr="00F239B3">
              <w:rPr>
                <w:lang w:val="ro-MD"/>
              </w:rPr>
              <w:t xml:space="preserve"> </w:t>
            </w:r>
            <w:r w:rsidRPr="00F239B3">
              <w:rPr>
                <w:lang w:val="ro-MD"/>
              </w:rPr>
              <w:t>clasamentul actual al operatorilor economici enumerați fără specificarea denumirii participantului.</w:t>
            </w:r>
          </w:p>
          <w:p w:rsidR="00BC0A51" w:rsidRPr="00F239B3" w:rsidRDefault="001D5D93" w:rsidP="00BC0A51">
            <w:pPr>
              <w:numPr>
                <w:ilvl w:val="1"/>
                <w:numId w:val="3"/>
              </w:numPr>
              <w:tabs>
                <w:tab w:val="left" w:pos="960"/>
                <w:tab w:val="left" w:pos="1134"/>
              </w:tabs>
              <w:spacing w:after="120"/>
              <w:ind w:left="0" w:firstLine="567"/>
              <w:jc w:val="both"/>
              <w:rPr>
                <w:lang w:val="ro-MD"/>
              </w:rPr>
            </w:pPr>
            <w:r>
              <w:rPr>
                <w:lang w:val="ro-MD"/>
              </w:rPr>
              <w:t>În cadrul licitației electronice, l</w:t>
            </w:r>
            <w:r w:rsidR="00BC0A51">
              <w:rPr>
                <w:lang w:val="ro-MD"/>
              </w:rPr>
              <w:t xml:space="preserve">a afișarea valorii ofertelor sistemul va lua </w:t>
            </w:r>
            <w:r>
              <w:rPr>
                <w:lang w:val="ro-MD"/>
              </w:rPr>
              <w:t>în considerare toate elementele ofertei care</w:t>
            </w:r>
            <w:r w:rsidRPr="001D5D93">
              <w:rPr>
                <w:lang w:val="ro-MD"/>
              </w:rPr>
              <w:t xml:space="preserve"> fac obiectul p</w:t>
            </w:r>
            <w:r>
              <w:rPr>
                <w:lang w:val="ro-MD"/>
              </w:rPr>
              <w:t>rocesului repetitiv de ofertare.</w:t>
            </w:r>
          </w:p>
          <w:p w:rsidR="00F239B3" w:rsidRPr="00F239B3" w:rsidRDefault="00F239B3" w:rsidP="00BC0A51">
            <w:pPr>
              <w:numPr>
                <w:ilvl w:val="1"/>
                <w:numId w:val="3"/>
              </w:numPr>
              <w:tabs>
                <w:tab w:val="left" w:pos="960"/>
                <w:tab w:val="left" w:pos="1134"/>
              </w:tabs>
              <w:spacing w:after="120"/>
              <w:ind w:left="0" w:firstLine="567"/>
              <w:jc w:val="both"/>
              <w:rPr>
                <w:lang w:val="ro-MD"/>
              </w:rPr>
            </w:pPr>
            <w:r w:rsidRPr="00F239B3">
              <w:rPr>
                <w:lang w:val="ro-MD"/>
              </w:rPr>
              <w:t xml:space="preserve">Licitația electronică </w:t>
            </w:r>
            <w:r w:rsidR="00BC0A51">
              <w:rPr>
                <w:lang w:val="ro-MD"/>
              </w:rPr>
              <w:t>va lua sfîrșit</w:t>
            </w:r>
            <w:r w:rsidRPr="00F239B3">
              <w:rPr>
                <w:lang w:val="ro-MD"/>
              </w:rPr>
              <w:t xml:space="preserve"> atunci când numărul de runde prevăzut în anunțul de participare și în documentația de atribuire a fost epuizat. Din momentul încheierii licitației electronice, SIA RSAP va publica rezultatul licitației electronice</w:t>
            </w:r>
            <w:r w:rsidR="00BC0A51">
              <w:rPr>
                <w:lang w:val="ro-MD"/>
              </w:rPr>
              <w:t xml:space="preserve"> și numele participanților</w:t>
            </w:r>
            <w:r w:rsidRPr="00F239B3">
              <w:rPr>
                <w:lang w:val="ro-MD"/>
              </w:rPr>
              <w:t>.</w:t>
            </w:r>
          </w:p>
          <w:p w:rsidR="00F239B3" w:rsidRPr="00F239B3" w:rsidRDefault="00F239B3" w:rsidP="00BC0A51">
            <w:pPr>
              <w:numPr>
                <w:ilvl w:val="1"/>
                <w:numId w:val="3"/>
              </w:numPr>
              <w:tabs>
                <w:tab w:val="left" w:pos="960"/>
                <w:tab w:val="left" w:pos="1134"/>
              </w:tabs>
              <w:spacing w:after="120"/>
              <w:ind w:left="0" w:firstLine="567"/>
              <w:jc w:val="both"/>
              <w:rPr>
                <w:lang w:val="ro-MD"/>
              </w:rPr>
            </w:pPr>
            <w:r w:rsidRPr="00BC0A51">
              <w:rPr>
                <w:lang w:val="ro-MD"/>
              </w:rPr>
              <w:t>Referitor la prețul final, rezultat în urma licitației electronice, nu se mai pot solicita clarificări decât cu privire la justificarea prețului anormal de scăzut ofertat, fără a se permite însă modificarea acestuia.</w:t>
            </w:r>
          </w:p>
          <w:p w:rsidR="00F239B3" w:rsidRPr="00F239B3" w:rsidRDefault="00F239B3" w:rsidP="00F239B3">
            <w:pPr>
              <w:tabs>
                <w:tab w:val="left" w:pos="960"/>
              </w:tabs>
              <w:spacing w:after="120"/>
              <w:ind w:left="567"/>
              <w:rPr>
                <w:lang w:val="ro-MD"/>
              </w:rPr>
            </w:pPr>
          </w:p>
          <w:p w:rsidR="00A20ACF" w:rsidRPr="00C60D06" w:rsidRDefault="007621CB" w:rsidP="007621CB">
            <w:pPr>
              <w:pStyle w:val="Heading2"/>
              <w:keepNext w:val="0"/>
              <w:keepLines w:val="0"/>
              <w:tabs>
                <w:tab w:val="left" w:pos="360"/>
                <w:tab w:val="left" w:pos="1134"/>
              </w:tabs>
              <w:spacing w:before="0"/>
              <w:jc w:val="center"/>
            </w:pPr>
            <w:r>
              <w:t>Secțiunea a-6-a.</w:t>
            </w:r>
            <w:r w:rsidRPr="00435528">
              <w:t xml:space="preserve"> </w:t>
            </w:r>
            <w:r w:rsidR="00A20ACF" w:rsidRPr="00C60D06">
              <w:t>Evaluarea și compararea ofertelor</w:t>
            </w:r>
            <w:bookmarkEnd w:id="106"/>
            <w:bookmarkEnd w:id="107"/>
          </w:p>
        </w:tc>
      </w:tr>
      <w:tr w:rsidR="00A20ACF" w:rsidRPr="00C60D06" w:rsidTr="00457832">
        <w:trPr>
          <w:trHeight w:val="283"/>
        </w:trPr>
        <w:tc>
          <w:tcPr>
            <w:tcW w:w="9747" w:type="dxa"/>
            <w:vAlign w:val="center"/>
          </w:tcPr>
          <w:p w:rsidR="00A149A9" w:rsidRDefault="00A149A9" w:rsidP="00A149A9">
            <w:pPr>
              <w:pStyle w:val="Heading3"/>
              <w:keepNext w:val="0"/>
              <w:keepLines w:val="0"/>
              <w:tabs>
                <w:tab w:val="left" w:pos="360"/>
                <w:tab w:val="left" w:pos="1134"/>
              </w:tabs>
              <w:spacing w:before="0" w:after="120"/>
            </w:pPr>
            <w:bookmarkStart w:id="108" w:name="_Toc392180167"/>
            <w:bookmarkStart w:id="109" w:name="_Toc449539057"/>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Confidenţialitate</w:t>
            </w:r>
            <w:bookmarkEnd w:id="108"/>
            <w:bookmarkEnd w:id="109"/>
          </w:p>
          <w:p w:rsidR="00A20ACF" w:rsidRDefault="00A20ACF" w:rsidP="00457832">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t>rmitate cu legislația</w:t>
            </w:r>
            <w:r w:rsidRPr="00C60D06">
              <w:t>. Astfel, va fi preîntîmpinată aplicarea unor eventuale practici anticoncurențiale în cadrul procedurilor de achiziții publice.</w:t>
            </w:r>
          </w:p>
          <w:p w:rsidR="00A14105" w:rsidRPr="00C60D06" w:rsidRDefault="00A14105" w:rsidP="00A14105">
            <w:pPr>
              <w:tabs>
                <w:tab w:val="left" w:pos="960"/>
                <w:tab w:val="left" w:pos="1134"/>
              </w:tabs>
              <w:spacing w:after="120"/>
              <w:jc w:val="both"/>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60D06">
              <w:t>Clarificarea ofertelor</w:t>
            </w:r>
            <w:bookmarkEnd w:id="110"/>
            <w:bookmarkEnd w:id="111"/>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Autoritatea contractantă poate, la </w:t>
            </w:r>
            <w:r w:rsidR="007621CB">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7621CB">
              <w:t>IPO33</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rsidR="007621CB">
              <w:t>cel mult</w:t>
            </w:r>
            <w:r w:rsidRPr="00C60D06">
              <w:t xml:space="preserve"> trei zile de la data expedierii acesteia.</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60D06">
              <w:t>Determinarea conformităţii ofertelor</w:t>
            </w:r>
            <w:bookmarkEnd w:id="112"/>
            <w:bookmarkEnd w:id="113"/>
          </w:p>
          <w:p w:rsidR="00A20ACF" w:rsidRPr="00C60D06" w:rsidRDefault="00A20ACF" w:rsidP="00457832">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w:t>
            </w:r>
            <w:r w:rsidR="00DA1B97">
              <w:t>bunurilor/</w:t>
            </w:r>
            <w:r w:rsidRPr="00C60D06">
              <w:t xml:space="preserve">serviciilor specificate în contract;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rsidR="00A20ACF" w:rsidRPr="00C60D06" w:rsidRDefault="00A20ACF" w:rsidP="0002312A">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rsidR="00A20ACF" w:rsidRPr="00C60D06" w:rsidRDefault="00A20ACF" w:rsidP="00457832">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r w:rsidR="00A149A9">
              <w:t xml:space="preserve"> prin specificarea expresă a motivelor respingerii</w:t>
            </w:r>
            <w:r w:rsidRPr="00C60D06">
              <w: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60D06">
              <w:t>Neconformităţi, erori şi omiteri</w:t>
            </w:r>
            <w:bookmarkEnd w:id="114"/>
            <w:bookmarkEnd w:id="115"/>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rsidR="007621CB">
              <w:t>se respinge</w:t>
            </w:r>
            <w:r w:rsidRPr="00C60D06">
              <w:t>.</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C60D06">
              <w:t>Evaluarea ofertelor</w:t>
            </w:r>
            <w:bookmarkEnd w:id="116"/>
            <w:bookmarkEnd w:id="11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rsidR="007621CB">
              <w:t>prevăzute</w:t>
            </w:r>
            <w:r w:rsidRPr="00C60D06">
              <w:t xml:space="preserve"> în punctul </w:t>
            </w:r>
            <w:r w:rsidRPr="007621CB">
              <w:t>IPO18</w:t>
            </w:r>
            <w:r w:rsidRPr="00C60D06">
              <w:rPr>
                <w:b/>
              </w:rPr>
              <w:t xml:space="preserve"> </w:t>
            </w:r>
            <w:r w:rsidRPr="00C60D06">
              <w:t>au fost prezentate şi pentru a determina caracterul complet al fiecărui document depus.</w:t>
            </w:r>
          </w:p>
          <w:p w:rsidR="00A20ACF" w:rsidRDefault="00A20ACF" w:rsidP="00457832">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t>/2015.</w:t>
            </w:r>
          </w:p>
          <w:p w:rsidR="00A14105" w:rsidRDefault="00A14105" w:rsidP="00A14105">
            <w:pPr>
              <w:tabs>
                <w:tab w:val="left" w:pos="960"/>
                <w:tab w:val="left" w:pos="1134"/>
              </w:tabs>
              <w:spacing w:after="120"/>
              <w:jc w:val="both"/>
            </w:pPr>
          </w:p>
          <w:p w:rsidR="00A14105" w:rsidRPr="00A20ACF" w:rsidRDefault="00A14105" w:rsidP="00A14105">
            <w:pPr>
              <w:tabs>
                <w:tab w:val="left" w:pos="960"/>
                <w:tab w:val="left" w:pos="1134"/>
              </w:tabs>
              <w:spacing w:after="120"/>
              <w:jc w:val="both"/>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60D06">
              <w:t>Calificarea ofertantului</w:t>
            </w:r>
            <w:bookmarkEnd w:id="118"/>
            <w:bookmarkEnd w:id="119"/>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Autoritatea contractantă va determina dacă ofertantul este calificat să execute Contractul.</w:t>
            </w:r>
          </w:p>
          <w:p w:rsidR="00A20ACF" w:rsidRPr="00C60D06" w:rsidRDefault="00A20ACF" w:rsidP="00457832">
            <w:pPr>
              <w:numPr>
                <w:ilvl w:val="1"/>
                <w:numId w:val="3"/>
              </w:numPr>
              <w:tabs>
                <w:tab w:val="left" w:pos="960"/>
                <w:tab w:val="left" w:pos="1134"/>
              </w:tabs>
              <w:spacing w:after="120"/>
              <w:ind w:left="0" w:firstLine="567"/>
              <w:jc w:val="both"/>
            </w:pPr>
            <w:r w:rsidRPr="00C60D06">
              <w:t>Aprecierea calificării va fi bazată pe o examinare minuţioasă a documentelor de calificare ale ofertantului</w:t>
            </w:r>
            <w:r w:rsidR="00A12A6F">
              <w:t>, inclusiv DUAE</w:t>
            </w:r>
            <w:r w:rsidRPr="00C60D06">
              <w:t xml:space="preserve">, incluse în ofertă conform prevederilor punctului </w:t>
            </w:r>
            <w:r w:rsidRPr="007621CB">
              <w:t>IPO18</w:t>
            </w:r>
            <w:r w:rsidRPr="00C60D06">
              <w:t xml:space="preserve">, clarificărilor posibile conform punctului </w:t>
            </w:r>
            <w:r w:rsidRPr="007621CB">
              <w:t>IPO32</w:t>
            </w:r>
            <w:r w:rsidRPr="00C60D06">
              <w:t xml:space="preserve">, precum şi în baza criteriilor stabilite în </w:t>
            </w:r>
            <w:r w:rsidRPr="00A20ACF">
              <w:t xml:space="preserve">punctele </w:t>
            </w:r>
            <w:r w:rsidRPr="007621CB">
              <w:t>IPO11-16</w:t>
            </w:r>
            <w:r w:rsidRPr="00A20ACF">
              <w:t>.</w:t>
            </w:r>
            <w:r w:rsidRPr="00C60D06">
              <w:t xml:space="preserve"> Criteriile care nu au fost incluse în aceste puncte nu vor fi folosite în aprecierea calificării ofertantului.</w:t>
            </w:r>
          </w:p>
          <w:p w:rsidR="00A20ACF" w:rsidRPr="00C60D06" w:rsidRDefault="00A20ACF" w:rsidP="00457832">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60D06">
              <w:t>Descalificarea ofertantului</w:t>
            </w:r>
            <w:bookmarkEnd w:id="120"/>
            <w:bookmarkEnd w:id="12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t>înainta o solicitare către Agenția Achiziții Publice cu privire la înscrierea ofertantului respectiv</w:t>
            </w:r>
            <w:r w:rsidRPr="00C60D06">
              <w:t xml:space="preserve"> în Lista de interdicţie a operatorilor economici. </w:t>
            </w:r>
          </w:p>
          <w:p w:rsidR="00A20ACF" w:rsidRPr="00A20ACF" w:rsidRDefault="00A20ACF" w:rsidP="00457832">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rsidR="007621CB">
              <w:t>/2015</w:t>
            </w:r>
            <w:r w:rsidRPr="00A20ACF">
              <w:t>, cu scopul de a limita participarea operatorilor economici la procedurile de achiziţie publică</w:t>
            </w:r>
          </w:p>
          <w:p w:rsidR="00A20ACF" w:rsidRPr="00C60D06" w:rsidRDefault="00A20ACF" w:rsidP="00457832">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r w:rsidRPr="00C60D06">
              <w:t>Anularea procedurii</w:t>
            </w:r>
          </w:p>
          <w:p w:rsidR="00A20ACF" w:rsidRDefault="00F23CB1" w:rsidP="00457832">
            <w:pPr>
              <w:numPr>
                <w:ilvl w:val="1"/>
                <w:numId w:val="3"/>
              </w:numPr>
              <w:tabs>
                <w:tab w:val="left" w:pos="960"/>
                <w:tab w:val="left" w:pos="1134"/>
              </w:tabs>
              <w:spacing w:after="120"/>
              <w:ind w:left="0" w:firstLine="567"/>
              <w:jc w:val="both"/>
            </w:pPr>
            <w:r w:rsidRPr="00F23CB1">
              <w:rPr>
                <w:bCs/>
                <w:lang w:val="ro-MD"/>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A20ACF" w:rsidRPr="00C60D06">
              <w:t>.</w:t>
            </w:r>
          </w:p>
          <w:p w:rsidR="00D00A8C" w:rsidRPr="00C60D06" w:rsidRDefault="00D00A8C" w:rsidP="00D00A8C">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7621CB" w:rsidP="007621CB">
            <w:pPr>
              <w:pStyle w:val="Heading2"/>
              <w:keepNext w:val="0"/>
              <w:keepLines w:val="0"/>
              <w:tabs>
                <w:tab w:val="left" w:pos="360"/>
                <w:tab w:val="left" w:pos="1134"/>
              </w:tabs>
              <w:spacing w:before="0"/>
              <w:jc w:val="center"/>
            </w:pPr>
            <w:bookmarkStart w:id="122" w:name="_Toc392180179"/>
            <w:bookmarkStart w:id="123" w:name="_Toc449539069"/>
            <w:r>
              <w:lastRenderedPageBreak/>
              <w:t>Secțiunea a-7-a.</w:t>
            </w:r>
            <w:r w:rsidRPr="00435528">
              <w:t xml:space="preserve"> </w:t>
            </w:r>
            <w:r w:rsidR="00A20ACF" w:rsidRPr="00C60D06">
              <w:t>Adjudecarea contractului</w:t>
            </w:r>
            <w:bookmarkEnd w:id="122"/>
            <w:bookmarkEnd w:id="123"/>
          </w:p>
        </w:tc>
      </w:tr>
      <w:tr w:rsidR="00A20ACF" w:rsidRPr="00C60D06" w:rsidTr="00457832">
        <w:trPr>
          <w:trHeight w:val="283"/>
        </w:trPr>
        <w:tc>
          <w:tcPr>
            <w:tcW w:w="9747" w:type="dxa"/>
            <w:vAlign w:val="center"/>
          </w:tcPr>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60D06">
              <w:t>Criteriul de adjudecare</w:t>
            </w:r>
            <w:bookmarkEnd w:id="124"/>
            <w:bookmarkEnd w:id="12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00457832" w:rsidRPr="007621CB">
              <w:t>stabilit în</w:t>
            </w:r>
            <w:r w:rsidR="00457832">
              <w:rPr>
                <w:b/>
              </w:rPr>
              <w:t xml:space="preserve"> FDA</w:t>
            </w:r>
            <w:r w:rsidR="007621CB">
              <w:rPr>
                <w:b/>
              </w:rPr>
              <w:t xml:space="preserve"> </w:t>
            </w:r>
            <w:r w:rsidR="007621CB">
              <w:t>punctul</w:t>
            </w:r>
            <w:r w:rsidR="00457832">
              <w:rPr>
                <w:b/>
              </w:rPr>
              <w:t xml:space="preserve"> 6</w:t>
            </w:r>
            <w:r w:rsidRPr="00C60D06">
              <w:rPr>
                <w:b/>
              </w:rPr>
              <w:t>.1.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60D06">
              <w:t>Dreptul autorităţii contractante de a modifica cantităţile în timpul adjudecării</w:t>
            </w:r>
            <w:bookmarkEnd w:id="126"/>
            <w:bookmarkEnd w:id="127"/>
          </w:p>
          <w:p w:rsidR="00A20ACF" w:rsidRPr="00C60D06" w:rsidRDefault="00A20ACF" w:rsidP="00457832">
            <w:pPr>
              <w:numPr>
                <w:ilvl w:val="1"/>
                <w:numId w:val="3"/>
              </w:numPr>
              <w:tabs>
                <w:tab w:val="left" w:pos="960"/>
                <w:tab w:val="left" w:pos="1134"/>
              </w:tabs>
              <w:spacing w:after="120"/>
              <w:ind w:left="0" w:firstLine="567"/>
              <w:jc w:val="both"/>
            </w:pPr>
            <w:r w:rsidRPr="00C60D06">
              <w:t>La momentul adjudecării contractului, autoritatea contractantă are posibilitatea  de a micşora</w:t>
            </w:r>
            <w:r w:rsidR="00D00A8C">
              <w:t xml:space="preserve"> cu acordul operatorului economic,</w:t>
            </w:r>
            <w:r w:rsidRPr="00C60D06">
              <w:t xml:space="preserve"> cantitatea de </w:t>
            </w:r>
            <w:r w:rsidR="00D00A8C">
              <w:t>bunuri/</w:t>
            </w:r>
            <w:r w:rsidRPr="00C60D06">
              <w:t xml:space="preserve">servicii, în cazul în care suma contractelor este mai mare decît valoare estimată a achiziției, specificate iniţial în </w:t>
            </w:r>
            <w:r w:rsidR="007621CB">
              <w:t>CAPITOLUL IV</w:t>
            </w:r>
            <w:r w:rsidRPr="00C60D06">
              <w:t xml:space="preserve"> pentru a se putea încadra în mijloacele financiare alocate, însă fără a efectua vreo schimbare în preţul unitar sau în alţi termeni şi condiţii ale ofertei şi ale documentelor de atribuire.</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60D06">
              <w:t>Înştiinţarea de adjudecare</w:t>
            </w:r>
            <w:bookmarkEnd w:id="128"/>
            <w:bookmarkEnd w:id="129"/>
          </w:p>
          <w:p w:rsidR="00A20ACF" w:rsidRPr="00C60D06" w:rsidRDefault="00A20ACF" w:rsidP="008E4AFE">
            <w:pPr>
              <w:numPr>
                <w:ilvl w:val="1"/>
                <w:numId w:val="3"/>
              </w:numPr>
              <w:tabs>
                <w:tab w:val="left" w:pos="960"/>
                <w:tab w:val="left" w:pos="1134"/>
                <w:tab w:val="left" w:pos="1701"/>
              </w:tabs>
              <w:spacing w:after="120"/>
              <w:ind w:left="0" w:firstLine="567"/>
              <w:jc w:val="both"/>
            </w:pPr>
            <w:r w:rsidRPr="00C60D06">
              <w:t>Înainte de expirarea perioadei de valabilitate a o</w:t>
            </w:r>
            <w:r w:rsidR="00D00A8C">
              <w:t>fertei, sistemul SIA „RSAP”</w:t>
            </w:r>
            <w:r w:rsidRPr="00C60D06">
              <w:t xml:space="preserve"> va permite autorităților contractante pregătirea anunțului de atribuire și a notificării ofertanților, cărora li s-a atribuit sau nu contractul standardizat.</w:t>
            </w:r>
            <w:r w:rsidR="008E4AFE" w:rsidRPr="00C60D06">
              <w:t xml:space="preserve"> Ofertanţii necîştigători vor fi informați  cu privire la motivele pentru care ofertele lor nu au fost selectate. </w:t>
            </w:r>
          </w:p>
          <w:p w:rsidR="00A20ACF" w:rsidRPr="00C60D06" w:rsidRDefault="008E4AFE" w:rsidP="00457832">
            <w:pPr>
              <w:numPr>
                <w:ilvl w:val="1"/>
                <w:numId w:val="3"/>
              </w:numPr>
              <w:tabs>
                <w:tab w:val="left" w:pos="960"/>
                <w:tab w:val="left" w:pos="1134"/>
              </w:tabs>
              <w:spacing w:after="120"/>
              <w:ind w:left="0" w:firstLine="567"/>
              <w:jc w:val="both"/>
            </w:pPr>
            <w:r>
              <w:t>Notificarea</w:t>
            </w:r>
            <w:r w:rsidR="00A20ACF" w:rsidRPr="00C60D06">
              <w:t xml:space="preserve"> prin care se realizează informarea</w:t>
            </w:r>
            <w:r>
              <w:t xml:space="preserve"> operatorilor economici referitor la rezultatele procedurii de achiziție </w:t>
            </w:r>
            <w:r w:rsidR="00A20ACF" w:rsidRPr="00C60D06">
              <w:t xml:space="preserve"> este transmisă prin </w:t>
            </w:r>
            <w:r>
              <w:t xml:space="preserve">SIA „RSAP” sau prin alte </w:t>
            </w:r>
            <w:r w:rsidR="00A20ACF" w:rsidRPr="00C60D06">
              <w:t>mijloace electronice la adresele indicate de către ofertanţi în ofertele acestora.</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60D06">
              <w:t>Garanţia de bună execuţie</w:t>
            </w:r>
            <w:bookmarkEnd w:id="130"/>
            <w:bookmarkEnd w:id="13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00457832" w:rsidRPr="007621CB">
              <w:t>prevăzută de</w:t>
            </w:r>
            <w:r w:rsidR="00457832">
              <w:rPr>
                <w:b/>
              </w:rPr>
              <w:t xml:space="preserve"> FDA</w:t>
            </w:r>
            <w:r w:rsidR="007621CB">
              <w:rPr>
                <w:b/>
              </w:rPr>
              <w:t xml:space="preserve"> </w:t>
            </w:r>
            <w:r w:rsidR="007621CB">
              <w:t>punctul</w:t>
            </w:r>
            <w:r w:rsidR="00457832">
              <w:rPr>
                <w:b/>
              </w:rPr>
              <w:t xml:space="preserve"> 6</w:t>
            </w:r>
            <w:r w:rsidRPr="00C60D06">
              <w:rPr>
                <w:b/>
              </w:rPr>
              <w:t>.2.</w:t>
            </w:r>
            <w:r w:rsidRPr="00C60D06">
              <w:t xml:space="preserve">, folosind în acest scop formularul Garanţiei de bună execuţie </w:t>
            </w:r>
            <w:r>
              <w:rPr>
                <w:b/>
              </w:rPr>
              <w:t>(F3.3</w:t>
            </w:r>
            <w:r w:rsidRPr="00C60D06">
              <w:rPr>
                <w:b/>
              </w:rPr>
              <w:t>)</w:t>
            </w:r>
            <w:r w:rsidR="007621CB">
              <w:t>, inclus în 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60D06">
              <w:t>Semnarea contractului</w:t>
            </w:r>
            <w:bookmarkEnd w:id="132"/>
            <w:bookmarkEnd w:id="13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003B50B6">
              <w:t xml:space="preserve">de bunuri </w:t>
            </w:r>
            <w:r w:rsidRPr="00C60D06">
              <w:rPr>
                <w:b/>
              </w:rPr>
              <w:t>(F5.1)</w:t>
            </w:r>
            <w:r w:rsidR="003B50B6">
              <w:rPr>
                <w:b/>
              </w:rPr>
              <w:t xml:space="preserve"> </w:t>
            </w:r>
            <w:r w:rsidR="003B50B6" w:rsidRPr="003B50B6">
              <w:t>sau</w:t>
            </w:r>
            <w:r w:rsidRPr="00C60D06">
              <w:t xml:space="preserve"> </w:t>
            </w:r>
            <w:r w:rsidR="003B50B6" w:rsidRPr="00C60D06">
              <w:t xml:space="preserve">Formularul contractului </w:t>
            </w:r>
            <w:r w:rsidR="003B50B6">
              <w:t>de servicii</w:t>
            </w:r>
            <w:r w:rsidR="007621CB">
              <w:t xml:space="preserve"> </w:t>
            </w:r>
            <w:r w:rsidR="003B50B6" w:rsidRPr="00C60D06">
              <w:rPr>
                <w:b/>
              </w:rPr>
              <w:t>(F5.</w:t>
            </w:r>
            <w:r w:rsidR="003B50B6">
              <w:rPr>
                <w:b/>
              </w:rPr>
              <w:t>2</w:t>
            </w:r>
            <w:r w:rsidR="003B50B6" w:rsidRPr="00C60D06">
              <w:rPr>
                <w:b/>
              </w:rPr>
              <w:t>)</w:t>
            </w:r>
            <w:r w:rsidR="003B50B6">
              <w:rPr>
                <w:b/>
              </w:rPr>
              <w:t xml:space="preserve"> </w:t>
            </w:r>
            <w:r w:rsidRPr="00C60D06">
              <w:t>completat şi toate celelalte documente componente ale contratului.</w:t>
            </w:r>
          </w:p>
          <w:p w:rsidR="00A20ACF" w:rsidRDefault="00A20ACF" w:rsidP="00457832">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00457832" w:rsidRPr="007621CB">
              <w:t>specificat în</w:t>
            </w:r>
            <w:r w:rsidR="00457832">
              <w:rPr>
                <w:b/>
              </w:rPr>
              <w:t xml:space="preserve"> FDA</w:t>
            </w:r>
            <w:r w:rsidR="007621CB">
              <w:rPr>
                <w:b/>
              </w:rPr>
              <w:t xml:space="preserve"> </w:t>
            </w:r>
            <w:r w:rsidR="007621CB" w:rsidRPr="007621CB">
              <w:t>punctul</w:t>
            </w:r>
            <w:r w:rsidR="00457832">
              <w:rPr>
                <w:b/>
              </w:rPr>
              <w:t xml:space="preserve"> 6</w:t>
            </w:r>
            <w:r w:rsidRPr="00C60D06">
              <w:rPr>
                <w:b/>
              </w:rPr>
              <w:t>.5</w:t>
            </w:r>
            <w:r w:rsidRPr="00C60D06">
              <w:t>.</w:t>
            </w:r>
          </w:p>
          <w:p w:rsidR="00A14105" w:rsidRPr="00C60D06" w:rsidRDefault="00A14105" w:rsidP="00A14105">
            <w:pPr>
              <w:tabs>
                <w:tab w:val="left" w:pos="960"/>
                <w:tab w:val="left" w:pos="1134"/>
              </w:tabs>
              <w:spacing w:after="120"/>
              <w:jc w:val="both"/>
            </w:pPr>
          </w:p>
          <w:p w:rsidR="00A20ACF" w:rsidRPr="00C60D06" w:rsidRDefault="00A20ACF" w:rsidP="00457832">
            <w:pPr>
              <w:pStyle w:val="Heading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60D06">
              <w:t>Dreptul de contestare</w:t>
            </w:r>
            <w:bookmarkEnd w:id="134"/>
            <w:bookmarkEnd w:id="13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care consideră că, în cadrul procedurilor de achiziţie, autoritatea contractantă, prin decizia emisă sau prin procedura de achiziţie aplicată cu încălcarea </w:t>
            </w:r>
            <w:r w:rsidRPr="00C60D06">
              <w:lastRenderedPageBreak/>
              <w:t>legii, a lezat un drept al său recunoscut de lege, în urma cărui fapt el a suportat sau poate suporta prejudicii, are dreptul să conteste decizia sau procedura aplicată de autoritatea contractantă, în modul stabilit de Legea nr. 131</w:t>
            </w:r>
            <w:r w:rsidR="007621CB">
              <w:t>/2015</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rsidR="007621CB">
              <w:t>/2015</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în termen de pînă la  5 zile,</w:t>
            </w:r>
            <w:r w:rsidR="007621CB">
              <w:t xml:space="preserve"> sau</w:t>
            </w:r>
            <w:r w:rsidRPr="00C60D06">
              <w:t xml:space="preserve"> după caz</w:t>
            </w:r>
            <w:r w:rsidR="007621CB">
              <w:t>,</w:t>
            </w:r>
            <w:r w:rsidRPr="00C60D06">
              <w:t xml:space="preserve"> 10</w:t>
            </w:r>
            <w:r w:rsidR="007621CB">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20ACF" w:rsidRPr="00C60D06" w:rsidRDefault="00A20ACF" w:rsidP="001146D9">
            <w:pPr>
              <w:numPr>
                <w:ilvl w:val="1"/>
                <w:numId w:val="3"/>
              </w:numPr>
              <w:tabs>
                <w:tab w:val="left" w:pos="960"/>
                <w:tab w:val="left" w:pos="1134"/>
              </w:tabs>
              <w:spacing w:after="120"/>
              <w:ind w:left="0" w:firstLine="567"/>
              <w:jc w:val="both"/>
            </w:pPr>
            <w:r w:rsidRPr="00C60D06">
              <w:t xml:space="preserve">Contestaţiile privind anunțurile de participare la </w:t>
            </w:r>
            <w:r w:rsidR="001146D9">
              <w:t>procedura de achiziție</w:t>
            </w:r>
            <w:r w:rsidRPr="00C60D06">
              <w:t xml:space="preserve"> şi documentaţia de atribuire vor fi depuse pînă la </w:t>
            </w:r>
            <w:r w:rsidR="0095589A" w:rsidRPr="0095589A">
              <w:rPr>
                <w:bCs/>
              </w:rPr>
              <w:t>termenul limită de depunere a ofertelor</w:t>
            </w:r>
            <w:r w:rsidRPr="00C60D06">
              <w:t>.</w:t>
            </w:r>
          </w:p>
        </w:tc>
      </w:tr>
    </w:tbl>
    <w:p w:rsidR="00A20ACF" w:rsidRPr="00C60D06" w:rsidRDefault="00A20ACF" w:rsidP="00A20ACF">
      <w:pPr>
        <w:tabs>
          <w:tab w:val="left" w:pos="1134"/>
          <w:tab w:val="left" w:pos="3625"/>
        </w:tabs>
        <w:ind w:firstLine="567"/>
      </w:pPr>
    </w:p>
    <w:p w:rsidR="00A20ACF" w:rsidRPr="00C60D06" w:rsidRDefault="00A20ACF" w:rsidP="00A20ACF">
      <w:pPr>
        <w:spacing w:after="200" w:line="276" w:lineRule="auto"/>
      </w:pPr>
      <w:r w:rsidRPr="00C60D06">
        <w:br w:type="page"/>
      </w:r>
    </w:p>
    <w:p w:rsidR="00A20ACF" w:rsidRPr="00C60D06" w:rsidRDefault="00A20ACF" w:rsidP="00A20ACF">
      <w:pPr>
        <w:tabs>
          <w:tab w:val="left" w:pos="3625"/>
        </w:tabs>
      </w:pPr>
    </w:p>
    <w:tbl>
      <w:tblPr>
        <w:tblW w:w="9671" w:type="dxa"/>
        <w:tblInd w:w="252" w:type="dxa"/>
        <w:tblLayout w:type="fixed"/>
        <w:tblLook w:val="04A0" w:firstRow="1" w:lastRow="0" w:firstColumn="1" w:lastColumn="0" w:noHBand="0" w:noVBand="1"/>
      </w:tblPr>
      <w:tblGrid>
        <w:gridCol w:w="9671"/>
      </w:tblGrid>
      <w:tr w:rsidR="00A20ACF" w:rsidRPr="00C60D06" w:rsidTr="00DB555F">
        <w:trPr>
          <w:trHeight w:val="850"/>
        </w:trPr>
        <w:tc>
          <w:tcPr>
            <w:tcW w:w="9671" w:type="dxa"/>
            <w:vAlign w:val="center"/>
          </w:tcPr>
          <w:p w:rsidR="007621CB" w:rsidRDefault="007621CB" w:rsidP="007621CB">
            <w:pPr>
              <w:pStyle w:val="Heading1"/>
              <w:numPr>
                <w:ilvl w:val="0"/>
                <w:numId w:val="0"/>
              </w:numPr>
              <w:ind w:left="360"/>
              <w:rPr>
                <w:lang w:val="ro-RO"/>
              </w:rPr>
            </w:pPr>
            <w:bookmarkStart w:id="136" w:name="_Toc358300267"/>
            <w:bookmarkStart w:id="137" w:name="_Toc392180189"/>
            <w:bookmarkStart w:id="138" w:name="_Toc449539077"/>
            <w:r>
              <w:rPr>
                <w:lang w:val="ro-RO"/>
              </w:rPr>
              <w:t>CAPITOLUL II</w:t>
            </w:r>
          </w:p>
          <w:p w:rsidR="00A20ACF" w:rsidRPr="00C60D06" w:rsidRDefault="00A20ACF" w:rsidP="007621CB">
            <w:pPr>
              <w:pStyle w:val="Heading1"/>
              <w:numPr>
                <w:ilvl w:val="0"/>
                <w:numId w:val="0"/>
              </w:numPr>
              <w:ind w:left="360"/>
              <w:rPr>
                <w:lang w:val="ro-RO"/>
              </w:rPr>
            </w:pPr>
            <w:r w:rsidRPr="00C60D06">
              <w:rPr>
                <w:lang w:val="ro-RO"/>
              </w:rPr>
              <w:t>FIȘA DE DATE A ACHIZIȚIEI (FDA)</w:t>
            </w:r>
            <w:bookmarkEnd w:id="136"/>
            <w:bookmarkEnd w:id="137"/>
            <w:bookmarkEnd w:id="138"/>
          </w:p>
        </w:tc>
      </w:tr>
      <w:tr w:rsidR="00A20ACF" w:rsidRPr="00C60D06" w:rsidTr="00DB555F">
        <w:trPr>
          <w:trHeight w:val="600"/>
        </w:trPr>
        <w:tc>
          <w:tcPr>
            <w:tcW w:w="9671" w:type="dxa"/>
            <w:vAlign w:val="center"/>
          </w:tcPr>
          <w:p w:rsidR="00A20ACF" w:rsidRPr="00C60D06" w:rsidRDefault="00A20ACF" w:rsidP="00457832">
            <w:pPr>
              <w:spacing w:after="120"/>
              <w:jc w:val="both"/>
            </w:pPr>
          </w:p>
          <w:p w:rsidR="007621CB" w:rsidRPr="00C60D06" w:rsidRDefault="00A20ACF" w:rsidP="007621CB">
            <w:pPr>
              <w:spacing w:after="120"/>
              <w:jc w:val="both"/>
              <w:rPr>
                <w:bCs/>
              </w:rPr>
            </w:pPr>
            <w:r w:rsidRPr="00C60D06">
              <w:rPr>
                <w:sz w:val="22"/>
                <w:szCs w:val="22"/>
              </w:rPr>
              <w:t xml:space="preserve">Următoarele date specifice referitoare la </w:t>
            </w:r>
            <w:r w:rsidR="00270B97">
              <w:rPr>
                <w:sz w:val="22"/>
                <w:szCs w:val="22"/>
              </w:rPr>
              <w:t>bunutilr/</w:t>
            </w:r>
            <w:r w:rsidRPr="00C60D06">
              <w:rPr>
                <w:sz w:val="22"/>
                <w:szCs w:val="22"/>
              </w:rPr>
              <w:t xml:space="preserve">serviciile solicitate vor completa, suplimenta sau ajusta prevederile </w:t>
            </w:r>
            <w:r w:rsidR="007621CB">
              <w:rPr>
                <w:sz w:val="22"/>
                <w:szCs w:val="22"/>
              </w:rPr>
              <w:t>CAPITOLULUI I</w:t>
            </w:r>
            <w:r w:rsidR="007621CB" w:rsidRPr="00C60D06">
              <w:rPr>
                <w:sz w:val="22"/>
                <w:szCs w:val="22"/>
              </w:rPr>
              <w:t xml:space="preserve">. În cazul unei discrepanţe sau al unui conflict, prevederile </w:t>
            </w:r>
            <w:r w:rsidR="007621CB">
              <w:rPr>
                <w:sz w:val="22"/>
                <w:szCs w:val="22"/>
              </w:rPr>
              <w:t>prezentului CAPITOL</w:t>
            </w:r>
            <w:r w:rsidR="007621CB" w:rsidRPr="00C60D06">
              <w:rPr>
                <w:sz w:val="22"/>
                <w:szCs w:val="22"/>
              </w:rPr>
              <w:t xml:space="preserve"> vor prevala asupra prevederilor din </w:t>
            </w:r>
            <w:r w:rsidR="007621CB">
              <w:rPr>
                <w:sz w:val="22"/>
                <w:szCs w:val="22"/>
              </w:rPr>
              <w:t>CAPITOLUL I</w:t>
            </w:r>
            <w:r w:rsidR="007621CB" w:rsidRPr="00C60D06">
              <w:rPr>
                <w:sz w:val="22"/>
                <w:szCs w:val="22"/>
              </w:rPr>
              <w:t>.</w:t>
            </w:r>
          </w:p>
          <w:p w:rsidR="00A20ACF" w:rsidRPr="00C60D06" w:rsidRDefault="00A20ACF" w:rsidP="00457832">
            <w:pPr>
              <w:spacing w:after="120"/>
              <w:jc w:val="both"/>
              <w:rPr>
                <w:bCs/>
              </w:rPr>
            </w:pPr>
          </w:p>
          <w:p w:rsidR="00A20ACF" w:rsidRPr="00C60D06" w:rsidRDefault="00A20ACF" w:rsidP="00457832">
            <w:pPr>
              <w:rPr>
                <w:i/>
              </w:rPr>
            </w:pPr>
            <w:r w:rsidRPr="00C60D06">
              <w:rPr>
                <w:i/>
                <w:sz w:val="22"/>
                <w:szCs w:val="22"/>
              </w:rPr>
              <w:t xml:space="preserve">Instrucţiunile pentru completarea </w:t>
            </w:r>
            <w:r w:rsidRPr="00C60D06">
              <w:rPr>
                <w:b/>
                <w:i/>
                <w:sz w:val="22"/>
                <w:szCs w:val="22"/>
              </w:rPr>
              <w:t>Fişei de Date a Achiziţiei</w:t>
            </w:r>
            <w:r w:rsidRPr="00C60D06">
              <w:rPr>
                <w:i/>
                <w:sz w:val="22"/>
                <w:szCs w:val="22"/>
              </w:rPr>
              <w:t xml:space="preserve"> sînt oferite cu litere cursive.</w:t>
            </w:r>
          </w:p>
          <w:p w:rsidR="00A20ACF" w:rsidRPr="00C60D06" w:rsidRDefault="00A20ACF" w:rsidP="00457832">
            <w:pPr>
              <w:rPr>
                <w:i/>
              </w:rPr>
            </w:pPr>
          </w:p>
        </w:tc>
      </w:tr>
      <w:tr w:rsidR="00A20ACF" w:rsidRPr="00C60D06" w:rsidTr="00DB555F">
        <w:trPr>
          <w:trHeight w:val="600"/>
        </w:trPr>
        <w:tc>
          <w:tcPr>
            <w:tcW w:w="9671" w:type="dxa"/>
            <w:vAlign w:val="center"/>
          </w:tcPr>
          <w:p w:rsidR="00A20ACF" w:rsidRPr="00C60D06" w:rsidRDefault="00A20ACF" w:rsidP="0002312A">
            <w:pPr>
              <w:pStyle w:val="Heading2"/>
              <w:keepNext w:val="0"/>
              <w:keepLines w:val="0"/>
              <w:numPr>
                <w:ilvl w:val="0"/>
                <w:numId w:val="22"/>
              </w:numPr>
              <w:tabs>
                <w:tab w:val="left" w:pos="360"/>
              </w:tabs>
              <w:spacing w:before="0"/>
              <w:jc w:val="center"/>
            </w:pPr>
            <w:bookmarkStart w:id="139" w:name="_Toc358300268"/>
            <w:bookmarkStart w:id="140" w:name="_Toc392180190"/>
            <w:bookmarkStart w:id="141" w:name="_Toc449539078"/>
            <w:r w:rsidRPr="00C60D06">
              <w:t>Dispoziții generale</w:t>
            </w:r>
            <w:bookmarkEnd w:id="139"/>
            <w:bookmarkEnd w:id="140"/>
            <w:bookmarkEnd w:id="141"/>
          </w:p>
          <w:p w:rsidR="00A20ACF" w:rsidRPr="00C60D06" w:rsidRDefault="00A20ACF" w:rsidP="00457832"/>
          <w:tbl>
            <w:tblPr>
              <w:tblW w:w="9520" w:type="dxa"/>
              <w:tblLayout w:type="fixed"/>
              <w:tblLook w:val="04A0" w:firstRow="1" w:lastRow="0" w:firstColumn="1" w:lastColumn="0" w:noHBand="0" w:noVBand="1"/>
            </w:tblPr>
            <w:tblGrid>
              <w:gridCol w:w="674"/>
              <w:gridCol w:w="4254"/>
              <w:gridCol w:w="3316"/>
              <w:gridCol w:w="1276"/>
            </w:tblGrid>
            <w:tr w:rsidR="00A20ACF" w:rsidRPr="00C60D06" w:rsidTr="00F657E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b/>
                      <w:szCs w:val="22"/>
                    </w:rPr>
                  </w:pPr>
                  <w:r w:rsidRPr="00C60D06">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ind w:firstLine="21"/>
                    <w:jc w:val="center"/>
                    <w:rPr>
                      <w:b/>
                      <w:szCs w:val="22"/>
                    </w:rPr>
                  </w:pPr>
                  <w:r w:rsidRPr="00C60D06">
                    <w:rPr>
                      <w:b/>
                      <w:sz w:val="22"/>
                      <w:szCs w:val="22"/>
                    </w:rPr>
                    <w:t>Rubrica</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b/>
                      <w:szCs w:val="22"/>
                    </w:rPr>
                  </w:pPr>
                  <w:r w:rsidRPr="00C60D06">
                    <w:rPr>
                      <w:b/>
                      <w:sz w:val="22"/>
                      <w:szCs w:val="22"/>
                    </w:rPr>
                    <w:t>Datele Autorității Contractante/Organizatorului procedurii</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Autoritatea contractantă/Organizatorul procedurii, IDNO:</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672329" w:rsidP="00457832">
                  <w:pPr>
                    <w:pStyle w:val="BodyText"/>
                    <w:rPr>
                      <w:b/>
                      <w:i/>
                      <w:szCs w:val="22"/>
                    </w:rPr>
                  </w:pPr>
                  <w:r>
                    <w:rPr>
                      <w:b/>
                      <w:i/>
                      <w:sz w:val="22"/>
                      <w:szCs w:val="22"/>
                    </w:rPr>
                    <w:t>Inspectoratul General al Poliției,</w:t>
                  </w:r>
                  <w:r w:rsidR="002039F3">
                    <w:rPr>
                      <w:b/>
                      <w:i/>
                      <w:sz w:val="22"/>
                      <w:szCs w:val="22"/>
                    </w:rPr>
                    <w:t xml:space="preserve"> </w:t>
                  </w:r>
                  <w:r>
                    <w:rPr>
                      <w:b/>
                      <w:i/>
                      <w:sz w:val="22"/>
                      <w:szCs w:val="22"/>
                    </w:rPr>
                    <w:t>1013601000495</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Obiectul achiziției:</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883D37" w:rsidP="00672329">
                  <w:pPr>
                    <w:pStyle w:val="BodyText"/>
                    <w:rPr>
                      <w:b/>
                      <w:i/>
                      <w:szCs w:val="22"/>
                    </w:rPr>
                  </w:pPr>
                  <w:r w:rsidRPr="00883D37">
                    <w:rPr>
                      <w:b/>
                      <w:i/>
                      <w:szCs w:val="22"/>
                    </w:rPr>
                    <w:t>Rechizite de birou, plicurile, hârtie pentru imprimante</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270B97">
                  <w:pPr>
                    <w:pStyle w:val="BodyText"/>
                    <w:rPr>
                      <w:szCs w:val="22"/>
                    </w:rPr>
                  </w:pPr>
                  <w:r w:rsidRPr="00C60D06">
                    <w:rPr>
                      <w:sz w:val="22"/>
                      <w:szCs w:val="22"/>
                    </w:rPr>
                    <w:t xml:space="preserve">Numărul  </w:t>
                  </w:r>
                  <w:r w:rsidR="00270B97">
                    <w:rPr>
                      <w:sz w:val="22"/>
                      <w:szCs w:val="22"/>
                    </w:rPr>
                    <w:t>procedurii de achiziție</w:t>
                  </w:r>
                  <w:r w:rsidRPr="00C60D06">
                    <w:rPr>
                      <w:sz w:val="22"/>
                      <w:szCs w:val="22"/>
                    </w:rPr>
                    <w:t>:</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b/>
                      <w:i/>
                      <w:szCs w:val="22"/>
                    </w:rPr>
                  </w:pPr>
                  <w:r w:rsidRPr="00C60D06">
                    <w:rPr>
                      <w:b/>
                      <w:i/>
                      <w:sz w:val="22"/>
                      <w:szCs w:val="22"/>
                    </w:rPr>
                    <w:t>Nr.:</w:t>
                  </w:r>
                </w:p>
                <w:p w:rsidR="00A20ACF" w:rsidRPr="00C60D06" w:rsidRDefault="006C76A1" w:rsidP="00B31079">
                  <w:pPr>
                    <w:pStyle w:val="BodyText"/>
                    <w:rPr>
                      <w:b/>
                      <w:i/>
                      <w:szCs w:val="22"/>
                    </w:rPr>
                  </w:pPr>
                  <w:r w:rsidRPr="00F650BC">
                    <w:rPr>
                      <w:b/>
                      <w:i/>
                      <w:sz w:val="22"/>
                      <w:szCs w:val="22"/>
                    </w:rPr>
                    <w:t>Tipul procedurii de achiziție:</w:t>
                  </w:r>
                  <w:r>
                    <w:rPr>
                      <w:b/>
                      <w:i/>
                      <w:sz w:val="22"/>
                      <w:szCs w:val="22"/>
                    </w:rPr>
                    <w:t>COP</w:t>
                  </w:r>
                  <w:r w:rsidRPr="00F650BC">
                    <w:rPr>
                      <w:b/>
                      <w:i/>
                      <w:sz w:val="22"/>
                      <w:szCs w:val="22"/>
                    </w:rPr>
                    <w:t xml:space="preserve"> </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 xml:space="preserve">Tipul obiectului de achiziţie: </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EC149A" w:rsidP="009E3B2D">
                  <w:pPr>
                    <w:pStyle w:val="BodyText"/>
                    <w:rPr>
                      <w:b/>
                      <w:i/>
                      <w:szCs w:val="22"/>
                    </w:rPr>
                  </w:pPr>
                  <w:r>
                    <w:rPr>
                      <w:b/>
                      <w:i/>
                      <w:sz w:val="22"/>
                      <w:szCs w:val="22"/>
                    </w:rPr>
                    <w:t>Bunuri</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 xml:space="preserve">Codul CPV: </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9E3B2D" w:rsidP="00457832">
                  <w:pPr>
                    <w:pStyle w:val="BodyText"/>
                    <w:rPr>
                      <w:b/>
                      <w:i/>
                      <w:szCs w:val="22"/>
                    </w:rPr>
                  </w:pPr>
                  <w:r w:rsidRPr="009E3B2D">
                    <w:rPr>
                      <w:b/>
                      <w:i/>
                      <w:sz w:val="22"/>
                      <w:szCs w:val="22"/>
                    </w:rPr>
                    <w:t xml:space="preserve">CPV: </w:t>
                  </w:r>
                  <w:r w:rsidR="00EC149A" w:rsidRPr="00727261">
                    <w:rPr>
                      <w:b/>
                      <w:i/>
                      <w:sz w:val="22"/>
                      <w:szCs w:val="22"/>
                    </w:rPr>
                    <w:t>22900000-9</w:t>
                  </w:r>
                  <w:r w:rsidR="00727261" w:rsidRPr="00727261">
                    <w:rPr>
                      <w:b/>
                      <w:i/>
                      <w:sz w:val="22"/>
                      <w:szCs w:val="22"/>
                    </w:rPr>
                    <w:t>;</w:t>
                  </w:r>
                  <w:r w:rsidR="00727261" w:rsidRPr="00727261">
                    <w:rPr>
                      <w:sz w:val="22"/>
                      <w:szCs w:val="22"/>
                    </w:rPr>
                    <w:t xml:space="preserve"> </w:t>
                  </w:r>
                  <w:r w:rsidR="00727261" w:rsidRPr="00727261">
                    <w:rPr>
                      <w:b/>
                      <w:i/>
                      <w:sz w:val="22"/>
                      <w:szCs w:val="22"/>
                    </w:rPr>
                    <w:t>30000000-9</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Sursa alocaţiilor bugetare/banilor publici și perioada bugetară:</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E352C8" w:rsidP="00727261">
                  <w:pPr>
                    <w:pStyle w:val="BodyText"/>
                    <w:rPr>
                      <w:b/>
                      <w:i/>
                      <w:szCs w:val="22"/>
                    </w:rPr>
                  </w:pPr>
                  <w:r>
                    <w:rPr>
                      <w:b/>
                      <w:i/>
                      <w:sz w:val="22"/>
                      <w:szCs w:val="22"/>
                    </w:rPr>
                    <w:t>Buget de stat</w:t>
                  </w:r>
                  <w:r>
                    <w:t xml:space="preserve"> </w:t>
                  </w:r>
                  <w:r w:rsidRPr="00E352C8">
                    <w:rPr>
                      <w:b/>
                      <w:i/>
                      <w:sz w:val="22"/>
                      <w:szCs w:val="22"/>
                    </w:rPr>
                    <w:t>perioada bugetară</w:t>
                  </w:r>
                  <w:r>
                    <w:rPr>
                      <w:b/>
                      <w:i/>
                      <w:sz w:val="22"/>
                      <w:szCs w:val="22"/>
                    </w:rPr>
                    <w:t>-  20</w:t>
                  </w:r>
                  <w:r w:rsidR="00727261">
                    <w:rPr>
                      <w:b/>
                      <w:i/>
                      <w:sz w:val="22"/>
                      <w:szCs w:val="22"/>
                    </w:rPr>
                    <w:t>20</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rPr>
                      <w:szCs w:val="22"/>
                    </w:rPr>
                  </w:pPr>
                  <w:r w:rsidRPr="00C60D06">
                    <w:rPr>
                      <w:sz w:val="22"/>
                      <w:szCs w:val="22"/>
                    </w:rPr>
                    <w:t>Administratorul alocațiilor bugetare:</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E352C8" w:rsidP="00457832">
                  <w:pPr>
                    <w:pStyle w:val="BodyText"/>
                    <w:rPr>
                      <w:b/>
                      <w:i/>
                      <w:szCs w:val="22"/>
                    </w:rPr>
                  </w:pPr>
                  <w:r>
                    <w:rPr>
                      <w:b/>
                      <w:i/>
                      <w:sz w:val="22"/>
                      <w:szCs w:val="22"/>
                    </w:rPr>
                    <w:t>Inspectoratul General al Poliției al MAI</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 w:val="22"/>
                      <w:szCs w:val="22"/>
                    </w:rPr>
                    <w:t>Partenerul de dezvoltare (după caz):</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6C76A1" w:rsidP="00457832">
                  <w:pPr>
                    <w:pStyle w:val="BodyText"/>
                    <w:rPr>
                      <w:b/>
                      <w:i/>
                      <w:szCs w:val="22"/>
                    </w:rPr>
                  </w:pPr>
                  <w:r>
                    <w:rPr>
                      <w:b/>
                      <w:i/>
                      <w:sz w:val="22"/>
                      <w:szCs w:val="22"/>
                    </w:rPr>
                    <w:t>Nu se aplică</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 w:val="22"/>
                      <w:szCs w:val="22"/>
                    </w:rPr>
                    <w:t>Denumirea cumpărătorului, IDNO:</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E352C8" w:rsidP="00457832">
                  <w:pPr>
                    <w:pStyle w:val="BodyText"/>
                    <w:rPr>
                      <w:b/>
                      <w:i/>
                      <w:szCs w:val="22"/>
                    </w:rPr>
                  </w:pPr>
                  <w:r>
                    <w:rPr>
                      <w:b/>
                      <w:i/>
                      <w:sz w:val="22"/>
                      <w:szCs w:val="22"/>
                    </w:rPr>
                    <w:t>Inspectoratul General al Poliției al MAI, 1013601000495</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 w:val="22"/>
                      <w:szCs w:val="22"/>
                    </w:rPr>
                    <w:t xml:space="preserve">Destinatarul </w:t>
                  </w:r>
                  <w:r w:rsidR="00DA1B97">
                    <w:rPr>
                      <w:sz w:val="22"/>
                      <w:szCs w:val="22"/>
                    </w:rPr>
                    <w:t>bunurilor/</w:t>
                  </w:r>
                  <w:r w:rsidRPr="00A20ACF">
                    <w:rPr>
                      <w:sz w:val="22"/>
                      <w:szCs w:val="22"/>
                    </w:rPr>
                    <w:t>serviciilor, IDNO:</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E352C8" w:rsidP="00457832">
                  <w:pPr>
                    <w:pStyle w:val="BodyText"/>
                    <w:rPr>
                      <w:b/>
                      <w:i/>
                      <w:szCs w:val="22"/>
                    </w:rPr>
                  </w:pPr>
                  <w:r>
                    <w:rPr>
                      <w:b/>
                      <w:i/>
                      <w:sz w:val="22"/>
                      <w:szCs w:val="22"/>
                    </w:rPr>
                    <w:t>Inspectoratul General al Poliției al MAI, 1013601000495</w:t>
                  </w:r>
                </w:p>
              </w:tc>
            </w:tr>
            <w:tr w:rsidR="00A20ACF" w:rsidRPr="00C60D06" w:rsidTr="00F657E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 w:val="22"/>
                      <w:szCs w:val="22"/>
                    </w:rPr>
                    <w:t>Limba de comunicare:</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6C76A1" w:rsidP="00457832">
                  <w:pPr>
                    <w:pStyle w:val="BodyText"/>
                    <w:rPr>
                      <w:b/>
                      <w:i/>
                      <w:szCs w:val="22"/>
                    </w:rPr>
                  </w:pPr>
                  <w:r>
                    <w:rPr>
                      <w:b/>
                      <w:i/>
                      <w:sz w:val="22"/>
                      <w:szCs w:val="22"/>
                    </w:rPr>
                    <w:t>limba de stat</w:t>
                  </w:r>
                </w:p>
              </w:tc>
            </w:tr>
            <w:tr w:rsidR="00A20ACF" w:rsidRPr="00C60D06" w:rsidTr="00F657E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 w:val="22"/>
                      <w:szCs w:val="22"/>
                    </w:rPr>
                    <w:t>Locul/Modalitatea de transmitere a clarificărilor referitor la  documentația de atribuire</w:t>
                  </w:r>
                </w:p>
              </w:tc>
              <w:tc>
                <w:tcPr>
                  <w:tcW w:w="3316" w:type="dxa"/>
                  <w:tcBorders>
                    <w:top w:val="single" w:sz="4" w:space="0" w:color="auto"/>
                    <w:left w:val="single" w:sz="4" w:space="0" w:color="auto"/>
                  </w:tcBorders>
                  <w:vAlign w:val="center"/>
                </w:tcPr>
                <w:p w:rsidR="00A20ACF" w:rsidRPr="00221CBA" w:rsidRDefault="00D714DA" w:rsidP="00457832">
                  <w:pPr>
                    <w:jc w:val="both"/>
                    <w:rPr>
                      <w:i/>
                      <w:sz w:val="22"/>
                      <w:szCs w:val="22"/>
                    </w:rPr>
                  </w:pPr>
                  <w:r w:rsidRPr="00221CBA">
                    <w:rPr>
                      <w:i/>
                      <w:sz w:val="22"/>
                      <w:szCs w:val="22"/>
                    </w:rPr>
                    <w:t>SIA RSAP</w:t>
                  </w:r>
                  <w:r w:rsidR="00CB7FED" w:rsidRPr="00221CBA">
                    <w:rPr>
                      <w:i/>
                      <w:sz w:val="22"/>
                      <w:szCs w:val="22"/>
                    </w:rPr>
                    <w:t xml:space="preserve"> MTENDER</w:t>
                  </w:r>
                </w:p>
              </w:tc>
              <w:tc>
                <w:tcPr>
                  <w:tcW w:w="1276" w:type="dxa"/>
                  <w:tcBorders>
                    <w:top w:val="single" w:sz="4" w:space="0" w:color="auto"/>
                    <w:right w:val="single" w:sz="4" w:space="0" w:color="auto"/>
                  </w:tcBorders>
                  <w:vAlign w:val="center"/>
                </w:tcPr>
                <w:p w:rsidR="00A20ACF" w:rsidRPr="00A20ACF" w:rsidRDefault="00A20ACF" w:rsidP="00457832">
                  <w:pPr>
                    <w:pStyle w:val="BodyText"/>
                    <w:tabs>
                      <w:tab w:val="right" w:pos="4743"/>
                    </w:tabs>
                    <w:rPr>
                      <w:b/>
                      <w:i/>
                      <w:szCs w:val="22"/>
                    </w:rPr>
                  </w:pPr>
                </w:p>
              </w:tc>
            </w:tr>
            <w:tr w:rsidR="00A20ACF" w:rsidRPr="00C60D06" w:rsidTr="00977B91">
              <w:trPr>
                <w:trHeight w:val="70"/>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p>
              </w:tc>
              <w:tc>
                <w:tcPr>
                  <w:tcW w:w="3316" w:type="dxa"/>
                  <w:tcBorders>
                    <w:left w:val="single" w:sz="4" w:space="0" w:color="auto"/>
                  </w:tcBorders>
                  <w:vAlign w:val="center"/>
                </w:tcPr>
                <w:p w:rsidR="00A20ACF" w:rsidRPr="00221CBA" w:rsidRDefault="00A62792" w:rsidP="00A62792">
                  <w:pPr>
                    <w:jc w:val="both"/>
                    <w:rPr>
                      <w:rFonts w:ascii="Baltica RR" w:hAnsi="Baltica RR"/>
                      <w:b/>
                      <w:i/>
                      <w:noProof w:val="0"/>
                      <w:sz w:val="22"/>
                      <w:szCs w:val="22"/>
                    </w:rPr>
                  </w:pPr>
                  <w:r w:rsidRPr="00221CBA">
                    <w:rPr>
                      <w:b/>
                      <w:bCs/>
                      <w:i/>
                      <w:iCs/>
                      <w:sz w:val="22"/>
                      <w:szCs w:val="22"/>
                      <w:lang w:eastAsia="ru-RU"/>
                    </w:rPr>
                    <w:t xml:space="preserve">mun. Chișinău str. Tiraspol 11/1, </w:t>
                  </w:r>
                  <w:r w:rsidRPr="00221CBA">
                    <w:rPr>
                      <w:b/>
                      <w:bCs/>
                      <w:i/>
                      <w:iCs/>
                      <w:sz w:val="22"/>
                      <w:szCs w:val="22"/>
                      <w:lang w:val="ro-MD" w:eastAsia="ru-RU"/>
                    </w:rPr>
                    <w:t xml:space="preserve">sau la email </w:t>
                  </w:r>
                  <w:hyperlink r:id="rId9" w:history="1">
                    <w:r w:rsidRPr="00221CBA">
                      <w:rPr>
                        <w:rStyle w:val="Hyperlink"/>
                        <w:b/>
                        <w:bCs/>
                        <w:i/>
                        <w:iCs/>
                        <w:sz w:val="22"/>
                        <w:szCs w:val="22"/>
                        <w:lang w:val="ro-MD" w:eastAsia="ru-RU"/>
                      </w:rPr>
                      <w:t>logistica@igp.gov.md</w:t>
                    </w:r>
                  </w:hyperlink>
                  <w:r w:rsidRPr="00221CBA">
                    <w:rPr>
                      <w:rFonts w:ascii="Baltica RR" w:hAnsi="Baltica RR"/>
                      <w:b/>
                      <w:i/>
                      <w:noProof w:val="0"/>
                      <w:sz w:val="22"/>
                      <w:szCs w:val="22"/>
                    </w:rPr>
                    <w:t xml:space="preserve">, </w:t>
                  </w:r>
                  <w:r w:rsidRPr="00221CBA">
                    <w:rPr>
                      <w:rFonts w:ascii="Baltica RR" w:hAnsi="Baltica RR"/>
                      <w:b/>
                      <w:i/>
                      <w:noProof w:val="0"/>
                      <w:color w:val="0033CC"/>
                      <w:sz w:val="22"/>
                      <w:szCs w:val="22"/>
                    </w:rPr>
                    <w:t>reghina.moscalciuc@igp.gov.md</w:t>
                  </w:r>
                </w:p>
              </w:tc>
              <w:tc>
                <w:tcPr>
                  <w:tcW w:w="1276" w:type="dxa"/>
                  <w:tcBorders>
                    <w:right w:val="single" w:sz="4" w:space="0" w:color="auto"/>
                  </w:tcBorders>
                  <w:vAlign w:val="center"/>
                </w:tcPr>
                <w:p w:rsidR="00A20ACF" w:rsidRPr="00A20ACF" w:rsidRDefault="00A20ACF" w:rsidP="00457832">
                  <w:pPr>
                    <w:pStyle w:val="BodyText"/>
                    <w:tabs>
                      <w:tab w:val="right" w:pos="4743"/>
                    </w:tabs>
                    <w:rPr>
                      <w:b/>
                      <w:i/>
                      <w:sz w:val="22"/>
                      <w:szCs w:val="22"/>
                    </w:rPr>
                  </w:pPr>
                </w:p>
              </w:tc>
            </w:tr>
            <w:tr w:rsidR="00A20ACF" w:rsidRPr="00C60D06" w:rsidTr="00F657E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p>
              </w:tc>
              <w:tc>
                <w:tcPr>
                  <w:tcW w:w="3316" w:type="dxa"/>
                  <w:tcBorders>
                    <w:left w:val="single" w:sz="4" w:space="0" w:color="auto"/>
                  </w:tcBorders>
                  <w:vAlign w:val="center"/>
                </w:tcPr>
                <w:p w:rsidR="00A20ACF" w:rsidRPr="00221CBA" w:rsidRDefault="00A20ACF" w:rsidP="00457832">
                  <w:pPr>
                    <w:tabs>
                      <w:tab w:val="right" w:pos="4743"/>
                    </w:tabs>
                    <w:jc w:val="both"/>
                    <w:rPr>
                      <w:i/>
                      <w:sz w:val="22"/>
                      <w:szCs w:val="22"/>
                    </w:rPr>
                  </w:pPr>
                </w:p>
              </w:tc>
              <w:tc>
                <w:tcPr>
                  <w:tcW w:w="1276" w:type="dxa"/>
                  <w:tcBorders>
                    <w:right w:val="single" w:sz="4" w:space="0" w:color="auto"/>
                  </w:tcBorders>
                  <w:vAlign w:val="center"/>
                </w:tcPr>
                <w:p w:rsidR="00A20ACF" w:rsidRPr="00A20ACF" w:rsidRDefault="00A20ACF" w:rsidP="00457832">
                  <w:pPr>
                    <w:pStyle w:val="BodyText"/>
                    <w:tabs>
                      <w:tab w:val="right" w:pos="4743"/>
                    </w:tabs>
                    <w:rPr>
                      <w:b/>
                      <w:i/>
                      <w:szCs w:val="22"/>
                    </w:rPr>
                  </w:pPr>
                </w:p>
              </w:tc>
            </w:tr>
            <w:tr w:rsidR="00A20ACF" w:rsidRPr="00C60D06" w:rsidTr="00F657E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p>
              </w:tc>
              <w:tc>
                <w:tcPr>
                  <w:tcW w:w="3316" w:type="dxa"/>
                  <w:tcBorders>
                    <w:left w:val="single" w:sz="4" w:space="0" w:color="auto"/>
                  </w:tcBorders>
                  <w:vAlign w:val="center"/>
                </w:tcPr>
                <w:p w:rsidR="00A20ACF" w:rsidRPr="00221CBA" w:rsidRDefault="00A20ACF" w:rsidP="00457832">
                  <w:pPr>
                    <w:tabs>
                      <w:tab w:val="right" w:pos="4743"/>
                    </w:tabs>
                    <w:jc w:val="both"/>
                    <w:rPr>
                      <w:i/>
                      <w:sz w:val="22"/>
                      <w:szCs w:val="22"/>
                    </w:rPr>
                  </w:pPr>
                </w:p>
              </w:tc>
              <w:tc>
                <w:tcPr>
                  <w:tcW w:w="1276" w:type="dxa"/>
                  <w:tcBorders>
                    <w:right w:val="single" w:sz="4" w:space="0" w:color="auto"/>
                  </w:tcBorders>
                  <w:vAlign w:val="center"/>
                </w:tcPr>
                <w:p w:rsidR="00A20ACF" w:rsidRPr="00A20ACF" w:rsidRDefault="00A20ACF" w:rsidP="00457832">
                  <w:pPr>
                    <w:pStyle w:val="BodyText"/>
                    <w:tabs>
                      <w:tab w:val="right" w:pos="4743"/>
                    </w:tabs>
                    <w:rPr>
                      <w:b/>
                      <w:i/>
                      <w:szCs w:val="22"/>
                    </w:rPr>
                  </w:pPr>
                </w:p>
              </w:tc>
            </w:tr>
            <w:tr w:rsidR="00A20ACF" w:rsidRPr="00C60D06" w:rsidTr="00F657E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p>
              </w:tc>
              <w:tc>
                <w:tcPr>
                  <w:tcW w:w="3316" w:type="dxa"/>
                  <w:tcBorders>
                    <w:left w:val="single" w:sz="4" w:space="0" w:color="auto"/>
                    <w:bottom w:val="single" w:sz="4" w:space="0" w:color="auto"/>
                  </w:tcBorders>
                  <w:vAlign w:val="center"/>
                </w:tcPr>
                <w:p w:rsidR="00A20ACF" w:rsidRPr="00A20ACF" w:rsidRDefault="00A20ACF" w:rsidP="00457832">
                  <w:pPr>
                    <w:jc w:val="both"/>
                    <w:rPr>
                      <w:i/>
                    </w:rPr>
                  </w:pPr>
                </w:p>
              </w:tc>
              <w:tc>
                <w:tcPr>
                  <w:tcW w:w="1276" w:type="dxa"/>
                  <w:tcBorders>
                    <w:bottom w:val="single" w:sz="4" w:space="0" w:color="auto"/>
                    <w:right w:val="single" w:sz="4" w:space="0" w:color="auto"/>
                  </w:tcBorders>
                  <w:vAlign w:val="center"/>
                </w:tcPr>
                <w:p w:rsidR="00A20ACF" w:rsidRPr="00A20ACF" w:rsidRDefault="00A20ACF" w:rsidP="00457832">
                  <w:pPr>
                    <w:pStyle w:val="BodyText"/>
                    <w:tabs>
                      <w:tab w:val="right" w:pos="4743"/>
                    </w:tabs>
                    <w:rPr>
                      <w:b/>
                      <w:i/>
                      <w:szCs w:val="22"/>
                    </w:rPr>
                  </w:pPr>
                </w:p>
              </w:tc>
            </w:tr>
            <w:tr w:rsidR="00A20ACF" w:rsidRPr="00C60D06" w:rsidTr="00F657E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Cs w:val="24"/>
                    </w:rPr>
                    <w:t>Contract de achiziție rezervat atelierelor protejate</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984F61" w:rsidP="00457832">
                  <w:pPr>
                    <w:pStyle w:val="BodyText"/>
                    <w:tabs>
                      <w:tab w:val="right" w:pos="4743"/>
                    </w:tabs>
                    <w:rPr>
                      <w:b/>
                      <w:i/>
                      <w:szCs w:val="22"/>
                    </w:rPr>
                  </w:pPr>
                  <w:r>
                    <w:rPr>
                      <w:b/>
                      <w:i/>
                      <w:sz w:val="22"/>
                      <w:szCs w:val="22"/>
                    </w:rPr>
                    <w:t>nu se aplica</w:t>
                  </w:r>
                </w:p>
              </w:tc>
            </w:tr>
            <w:tr w:rsidR="00A20ACF" w:rsidRPr="00C60D06" w:rsidTr="00F657E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2"/>
                    </w:rPr>
                  </w:pPr>
                  <w:r w:rsidRPr="00A20ACF">
                    <w:rPr>
                      <w:szCs w:val="24"/>
                    </w:rPr>
                    <w:t>Tipul contractului:</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270B97" w:rsidRDefault="00A20ACF" w:rsidP="00457832">
                  <w:pPr>
                    <w:tabs>
                      <w:tab w:val="left" w:pos="284"/>
                      <w:tab w:val="right" w:pos="9531"/>
                    </w:tabs>
                    <w:spacing w:line="360" w:lineRule="auto"/>
                    <w:ind w:left="360" w:hanging="360"/>
                    <w:contextualSpacing/>
                    <w:rPr>
                      <w:rFonts w:ascii="Baltica RR" w:hAnsi="Baltica RR"/>
                      <w:b/>
                      <w:i/>
                      <w:noProof w:val="0"/>
                      <w:sz w:val="22"/>
                      <w:szCs w:val="22"/>
                    </w:rPr>
                  </w:pPr>
                  <w:r w:rsidRPr="00A20ACF">
                    <w:rPr>
                      <w:rFonts w:ascii="Baltica RR" w:hAnsi="Baltica RR"/>
                      <w:b/>
                      <w:i/>
                      <w:noProof w:val="0"/>
                      <w:sz w:val="22"/>
                      <w:szCs w:val="22"/>
                    </w:rPr>
                    <w:t xml:space="preserve"> </w:t>
                  </w:r>
                  <w:r w:rsidR="00EC149A">
                    <w:rPr>
                      <w:rFonts w:ascii="Baltica RR" w:hAnsi="Baltica RR"/>
                      <w:b/>
                      <w:i/>
                      <w:noProof w:val="0"/>
                      <w:sz w:val="22"/>
                      <w:szCs w:val="22"/>
                    </w:rPr>
                    <w:t>Livrarea bunurilor</w:t>
                  </w:r>
                </w:p>
                <w:p w:rsidR="00A20ACF" w:rsidRPr="00A20ACF" w:rsidRDefault="00A20ACF" w:rsidP="00457832">
                  <w:pPr>
                    <w:tabs>
                      <w:tab w:val="left" w:pos="284"/>
                      <w:tab w:val="right" w:pos="9531"/>
                    </w:tabs>
                    <w:spacing w:line="360" w:lineRule="auto"/>
                    <w:ind w:left="360" w:hanging="360"/>
                    <w:contextualSpacing/>
                    <w:rPr>
                      <w:rFonts w:ascii="Baltica RR" w:hAnsi="Baltica RR"/>
                      <w:b/>
                      <w:i/>
                      <w:noProof w:val="0"/>
                      <w:sz w:val="22"/>
                      <w:szCs w:val="22"/>
                    </w:rPr>
                  </w:pPr>
                </w:p>
                <w:p w:rsidR="00A20ACF" w:rsidRPr="00A20ACF" w:rsidRDefault="00A20ACF" w:rsidP="00457832">
                  <w:pPr>
                    <w:tabs>
                      <w:tab w:val="left" w:pos="284"/>
                      <w:tab w:val="right" w:pos="9531"/>
                    </w:tabs>
                    <w:spacing w:line="360" w:lineRule="auto"/>
                    <w:contextualSpacing/>
                    <w:rPr>
                      <w:b/>
                    </w:rPr>
                  </w:pPr>
                </w:p>
              </w:tc>
            </w:tr>
            <w:tr w:rsidR="00A20ACF" w:rsidRPr="00C60D06" w:rsidTr="00F657E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lastRenderedPageBreak/>
                    <w:t>1.15.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BodyText"/>
                    <w:rPr>
                      <w:szCs w:val="24"/>
                    </w:rPr>
                  </w:pPr>
                  <w:r w:rsidRPr="00A20ACF">
                    <w:rPr>
                      <w:szCs w:val="24"/>
                    </w:rPr>
                    <w:t>Condiții speciale de care depinde îndeplinirea contractului</w:t>
                  </w:r>
                  <w:r w:rsidRPr="00A20ACF">
                    <w:rPr>
                      <w:b/>
                      <w:szCs w:val="24"/>
                    </w:rPr>
                    <w:t xml:space="preserve">: </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A20ACF" w:rsidP="00C0698E">
                  <w:pPr>
                    <w:pStyle w:val="BodyText"/>
                    <w:tabs>
                      <w:tab w:val="right" w:pos="4743"/>
                    </w:tabs>
                    <w:rPr>
                      <w:b/>
                      <w:i/>
                      <w:spacing w:val="-2"/>
                      <w:szCs w:val="24"/>
                    </w:rPr>
                  </w:pPr>
                  <w:r w:rsidRPr="00A20ACF">
                    <w:rPr>
                      <w:b/>
                      <w:i/>
                      <w:sz w:val="22"/>
                      <w:szCs w:val="22"/>
                    </w:rPr>
                    <w:t xml:space="preserve"> „nu se aplică”</w:t>
                  </w:r>
                </w:p>
              </w:tc>
            </w:tr>
          </w:tbl>
          <w:p w:rsidR="00A20ACF" w:rsidRPr="00C60D06" w:rsidRDefault="00A20ACF" w:rsidP="00457832"/>
          <w:p w:rsidR="00A20ACF" w:rsidRPr="00C60D06" w:rsidRDefault="00A20ACF" w:rsidP="00457832"/>
        </w:tc>
      </w:tr>
      <w:tr w:rsidR="00A20ACF" w:rsidRPr="00C60D06" w:rsidTr="00DB555F">
        <w:trPr>
          <w:trHeight w:val="600"/>
        </w:trPr>
        <w:tc>
          <w:tcPr>
            <w:tcW w:w="9671" w:type="dxa"/>
            <w:vAlign w:val="center"/>
          </w:tcPr>
          <w:p w:rsidR="00A20ACF" w:rsidRDefault="00A20ACF" w:rsidP="00B45C13">
            <w:pPr>
              <w:pStyle w:val="Heading2"/>
              <w:keepNext w:val="0"/>
              <w:keepLines w:val="0"/>
              <w:numPr>
                <w:ilvl w:val="0"/>
                <w:numId w:val="22"/>
              </w:numPr>
              <w:tabs>
                <w:tab w:val="left" w:pos="360"/>
              </w:tabs>
              <w:spacing w:before="0"/>
              <w:jc w:val="center"/>
            </w:pPr>
            <w:bookmarkStart w:id="142" w:name="_Toc392180191"/>
            <w:bookmarkStart w:id="143" w:name="_Toc449539079"/>
            <w:r w:rsidRPr="00C60D06">
              <w:lastRenderedPageBreak/>
              <w:t>Lista serviciilor</w:t>
            </w:r>
            <w:r w:rsidRPr="00C60D06">
              <w:rPr>
                <w:color w:val="FF0000"/>
              </w:rPr>
              <w:t xml:space="preserve"> </w:t>
            </w:r>
            <w:r w:rsidRPr="00C60D06">
              <w:t>și specificațiile tehnice:</w:t>
            </w:r>
            <w:bookmarkEnd w:id="142"/>
            <w:bookmarkEnd w:id="143"/>
          </w:p>
          <w:p w:rsidR="00DB555F" w:rsidRDefault="00DB555F" w:rsidP="00DB555F"/>
          <w:p w:rsidR="00DB555F" w:rsidRPr="00DB555F" w:rsidRDefault="00DB555F" w:rsidP="00DB555F"/>
        </w:tc>
      </w:tr>
    </w:tbl>
    <w:tbl>
      <w:tblPr>
        <w:tblpPr w:leftFromText="180" w:rightFromText="180" w:vertAnchor="text" w:horzAnchor="margin" w:tblpXSpec="center" w:tblpY="97"/>
        <w:tblW w:w="9747" w:type="dxa"/>
        <w:tblLayout w:type="fixed"/>
        <w:tblLook w:val="04A0" w:firstRow="1" w:lastRow="0" w:firstColumn="1" w:lastColumn="0" w:noHBand="0" w:noVBand="1"/>
      </w:tblPr>
      <w:tblGrid>
        <w:gridCol w:w="675"/>
        <w:gridCol w:w="993"/>
        <w:gridCol w:w="1275"/>
        <w:gridCol w:w="709"/>
        <w:gridCol w:w="1134"/>
        <w:gridCol w:w="1985"/>
        <w:gridCol w:w="1275"/>
        <w:gridCol w:w="815"/>
        <w:gridCol w:w="15"/>
        <w:gridCol w:w="21"/>
        <w:gridCol w:w="850"/>
      </w:tblGrid>
      <w:tr w:rsidR="00DB555F" w:rsidRPr="00033019" w:rsidTr="00DB555F">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DB555F" w:rsidRPr="00F10D0B" w:rsidRDefault="00DB555F" w:rsidP="00C21638">
            <w:pPr>
              <w:tabs>
                <w:tab w:val="left" w:pos="709"/>
              </w:tabs>
              <w:rPr>
                <w:b/>
                <w:sz w:val="20"/>
                <w:szCs w:val="20"/>
              </w:rPr>
            </w:pPr>
            <w:bookmarkStart w:id="144" w:name="_Toc392180193"/>
            <w:bookmarkStart w:id="145" w:name="_Toc449539081"/>
            <w:r w:rsidRPr="00F10D0B">
              <w:rPr>
                <w:b/>
                <w:sz w:val="20"/>
                <w:szCs w:val="20"/>
              </w:rPr>
              <w:t>Nr. d/o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B555F" w:rsidRPr="00F10D0B" w:rsidRDefault="00DB555F" w:rsidP="00C21638">
            <w:pPr>
              <w:tabs>
                <w:tab w:val="left" w:pos="709"/>
              </w:tabs>
              <w:rPr>
                <w:b/>
                <w:sz w:val="20"/>
                <w:szCs w:val="20"/>
              </w:rPr>
            </w:pPr>
            <w:r w:rsidRPr="00F10D0B">
              <w:rPr>
                <w:b/>
                <w:sz w:val="20"/>
                <w:szCs w:val="20"/>
              </w:rPr>
              <w:t>Cod CPV</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DB555F" w:rsidRPr="00F10D0B" w:rsidRDefault="00DB555F" w:rsidP="00C21638">
            <w:pPr>
              <w:tabs>
                <w:tab w:val="left" w:pos="709"/>
              </w:tabs>
              <w:rPr>
                <w:b/>
                <w:sz w:val="20"/>
                <w:szCs w:val="20"/>
              </w:rPr>
            </w:pPr>
            <w:r w:rsidRPr="00F10D0B">
              <w:rPr>
                <w:b/>
                <w:sz w:val="20"/>
                <w:szCs w:val="20"/>
              </w:rPr>
              <w:t>Denumirea bunurilor</w:t>
            </w:r>
          </w:p>
          <w:p w:rsidR="00DB555F" w:rsidRPr="00F10D0B" w:rsidRDefault="00DB555F" w:rsidP="00C21638">
            <w:pPr>
              <w:tabs>
                <w:tab w:val="left" w:pos="709"/>
              </w:tabs>
              <w:rPr>
                <w:b/>
                <w:sz w:val="20"/>
                <w:szCs w:val="20"/>
              </w:rPr>
            </w:pPr>
            <w:r w:rsidRPr="00F10D0B">
              <w:rPr>
                <w:b/>
                <w:sz w:val="20"/>
                <w:szCs w:val="20"/>
              </w:rPr>
              <w:t>solicitate</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DB555F" w:rsidRPr="00F10D0B" w:rsidRDefault="00DB555F" w:rsidP="00C21638">
            <w:pPr>
              <w:tabs>
                <w:tab w:val="left" w:pos="709"/>
              </w:tabs>
              <w:rPr>
                <w:b/>
                <w:sz w:val="20"/>
                <w:szCs w:val="20"/>
              </w:rPr>
            </w:pPr>
            <w:r w:rsidRPr="00F10D0B">
              <w:rPr>
                <w:b/>
                <w:sz w:val="20"/>
                <w:szCs w:val="20"/>
              </w:rPr>
              <w:t>Unitatea de măsură</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DB555F" w:rsidRPr="00F10D0B" w:rsidRDefault="00DB555F" w:rsidP="00C21638">
            <w:pPr>
              <w:tabs>
                <w:tab w:val="left" w:pos="709"/>
              </w:tabs>
              <w:rPr>
                <w:b/>
                <w:sz w:val="20"/>
                <w:szCs w:val="20"/>
              </w:rPr>
            </w:pPr>
            <w:r w:rsidRPr="00F10D0B">
              <w:rPr>
                <w:b/>
                <w:sz w:val="20"/>
                <w:szCs w:val="20"/>
              </w:rPr>
              <w:t>Cantitatea</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DB555F" w:rsidRPr="00F10D0B" w:rsidRDefault="00DB555F" w:rsidP="00C21638">
            <w:pPr>
              <w:tabs>
                <w:tab w:val="left" w:pos="709"/>
              </w:tabs>
              <w:rPr>
                <w:b/>
                <w:sz w:val="20"/>
                <w:szCs w:val="20"/>
              </w:rPr>
            </w:pPr>
            <w:r w:rsidRPr="00F10D0B">
              <w:rPr>
                <w:b/>
                <w:sz w:val="20"/>
                <w:szCs w:val="20"/>
              </w:rPr>
              <w:t>Specificarea tehnică deplină solicitată, Standarde de referinţă</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DB555F" w:rsidRPr="00F10D0B" w:rsidRDefault="00DB555F" w:rsidP="00C21638">
            <w:pPr>
              <w:tabs>
                <w:tab w:val="left" w:pos="709"/>
              </w:tabs>
              <w:rPr>
                <w:b/>
                <w:sz w:val="20"/>
                <w:szCs w:val="20"/>
                <w:lang w:val="en-US"/>
              </w:rPr>
            </w:pPr>
            <w:r w:rsidRPr="00F10D0B">
              <w:rPr>
                <w:b/>
                <w:sz w:val="20"/>
                <w:szCs w:val="20"/>
                <w:lang w:val="en-US"/>
              </w:rPr>
              <w:t>Valoarea estimată</w:t>
            </w:r>
            <w:r w:rsidRPr="00F10D0B">
              <w:rPr>
                <w:b/>
                <w:sz w:val="20"/>
                <w:szCs w:val="20"/>
                <w:lang w:val="en-US"/>
              </w:rPr>
              <w:br/>
              <w:t>(se va indica pentru fiecare lot în parte) lei, fără TVA</w:t>
            </w:r>
          </w:p>
        </w:tc>
        <w:tc>
          <w:tcPr>
            <w:tcW w:w="851" w:type="dxa"/>
            <w:gridSpan w:val="3"/>
            <w:tcBorders>
              <w:top w:val="single" w:sz="4" w:space="0" w:color="auto"/>
              <w:left w:val="single" w:sz="4" w:space="0" w:color="auto"/>
              <w:bottom w:val="single" w:sz="4" w:space="0" w:color="auto"/>
              <w:right w:val="single" w:sz="4" w:space="0" w:color="auto"/>
            </w:tcBorders>
            <w:shd w:val="clear" w:color="auto" w:fill="D9D9D9"/>
          </w:tcPr>
          <w:p w:rsidR="00DB555F" w:rsidRPr="00E66331" w:rsidRDefault="00DB555F" w:rsidP="00C21638">
            <w:pPr>
              <w:rPr>
                <w:b/>
                <w:sz w:val="20"/>
                <w:szCs w:val="20"/>
              </w:rPr>
            </w:pPr>
            <w:r w:rsidRPr="00E66331">
              <w:rPr>
                <w:b/>
                <w:sz w:val="20"/>
                <w:szCs w:val="20"/>
              </w:rPr>
              <w:t>Valoarea pasului minim</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DB555F" w:rsidRPr="00E66331" w:rsidRDefault="00DB555F" w:rsidP="00C21638">
            <w:pPr>
              <w:rPr>
                <w:b/>
                <w:sz w:val="20"/>
                <w:szCs w:val="20"/>
              </w:rPr>
            </w:pPr>
            <w:r w:rsidRPr="00E66331">
              <w:rPr>
                <w:b/>
                <w:sz w:val="20"/>
                <w:szCs w:val="20"/>
              </w:rPr>
              <w:t>Nr. de runde</w:t>
            </w:r>
          </w:p>
        </w:tc>
      </w:tr>
      <w:tr w:rsidR="00DB555F" w:rsidRPr="00033019" w:rsidTr="00DB555F">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10D0B" w:rsidRDefault="00DB555F" w:rsidP="00C21638">
            <w:pPr>
              <w:tabs>
                <w:tab w:val="left" w:pos="709"/>
              </w:tabs>
              <w:rPr>
                <w:b/>
                <w:sz w:val="20"/>
                <w:szCs w:val="20"/>
              </w:rPr>
            </w:pPr>
            <w:r w:rsidRPr="00F10D0B">
              <w:rPr>
                <w:b/>
                <w:sz w:val="20"/>
                <w:szCs w:val="20"/>
                <w:lang w:val="en-US"/>
              </w:rPr>
              <w:t>Lot 1</w:t>
            </w:r>
          </w:p>
        </w:tc>
        <w:tc>
          <w:tcPr>
            <w:tcW w:w="60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555F" w:rsidRPr="00F00968" w:rsidRDefault="00DB555F" w:rsidP="00C21638">
            <w:pPr>
              <w:tabs>
                <w:tab w:val="left" w:pos="709"/>
              </w:tabs>
              <w:rPr>
                <w:b/>
                <w:sz w:val="28"/>
                <w:szCs w:val="28"/>
              </w:rPr>
            </w:pPr>
            <w:r w:rsidRPr="00F00968">
              <w:rPr>
                <w:b/>
                <w:sz w:val="28"/>
                <w:szCs w:val="28"/>
              </w:rPr>
              <w:t>Rechizite de birou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00968" w:rsidRDefault="00DB555F" w:rsidP="00C21638">
            <w:pPr>
              <w:tabs>
                <w:tab w:val="left" w:pos="709"/>
              </w:tabs>
              <w:rPr>
                <w:b/>
                <w:sz w:val="28"/>
                <w:szCs w:val="28"/>
              </w:rPr>
            </w:pP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F00968" w:rsidRDefault="00DB555F" w:rsidP="00C21638">
            <w:pPr>
              <w:tabs>
                <w:tab w:val="left" w:pos="709"/>
              </w:tabs>
              <w:rPr>
                <w:b/>
                <w:sz w:val="28"/>
                <w:szCs w:val="28"/>
              </w:rPr>
            </w:pP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F00968" w:rsidRDefault="00DB555F" w:rsidP="00C21638">
            <w:pPr>
              <w:tabs>
                <w:tab w:val="left" w:pos="709"/>
              </w:tabs>
              <w:rPr>
                <w:b/>
                <w:sz w:val="28"/>
                <w:szCs w:val="28"/>
              </w:rPr>
            </w:pPr>
          </w:p>
        </w:tc>
      </w:tr>
      <w:tr w:rsidR="00DB555F" w:rsidRPr="00033019" w:rsidTr="00DB555F">
        <w:trPr>
          <w:trHeight w:val="649"/>
        </w:trPr>
        <w:tc>
          <w:tcPr>
            <w:tcW w:w="675" w:type="dxa"/>
            <w:tcBorders>
              <w:top w:val="single" w:sz="4" w:space="0" w:color="auto"/>
              <w:left w:val="single" w:sz="4" w:space="0" w:color="auto"/>
              <w:bottom w:val="single" w:sz="4" w:space="0" w:color="auto"/>
              <w:right w:val="single" w:sz="4" w:space="0" w:color="auto"/>
            </w:tcBorders>
            <w:shd w:val="clear" w:color="auto" w:fill="auto"/>
          </w:tcPr>
          <w:p w:rsidR="00DB555F" w:rsidRPr="00F10D0B" w:rsidRDefault="00DB555F" w:rsidP="00C21638">
            <w:pPr>
              <w:tabs>
                <w:tab w:val="left" w:pos="709"/>
              </w:tabs>
              <w:jc w:val="center"/>
              <w:rPr>
                <w:b/>
                <w:sz w:val="20"/>
                <w:szCs w:val="20"/>
              </w:rPr>
            </w:pPr>
            <w:r w:rsidRPr="00F10D0B">
              <w:rPr>
                <w:b/>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B555F" w:rsidRPr="00F00968" w:rsidRDefault="00DB555F" w:rsidP="00C21638">
            <w:pPr>
              <w:tabs>
                <w:tab w:val="left" w:pos="709"/>
              </w:tabs>
              <w:jc w:val="center"/>
            </w:pPr>
            <w:r w:rsidRPr="00F00968">
              <w:t>30</w:t>
            </w:r>
            <w:r>
              <w:t>000000-9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B555F" w:rsidRPr="00F00968" w:rsidRDefault="00DB555F" w:rsidP="00C21638">
            <w:pPr>
              <w:tabs>
                <w:tab w:val="left" w:pos="709"/>
              </w:tabs>
              <w:jc w:val="center"/>
            </w:pPr>
            <w:r w:rsidRPr="00F00968">
              <w:t>Rechizite de birou</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B555F" w:rsidRPr="00F00968" w:rsidRDefault="00DB555F" w:rsidP="00C21638">
            <w:pPr>
              <w:tabs>
                <w:tab w:val="left" w:pos="709"/>
              </w:tabs>
              <w:jc w:val="center"/>
            </w:pPr>
            <w:r w:rsidRPr="00F00968">
              <w:t>buc.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555F" w:rsidRPr="00F10D0B" w:rsidRDefault="00DB555F" w:rsidP="00C21638">
            <w:pPr>
              <w:tabs>
                <w:tab w:val="left" w:pos="709"/>
              </w:tabs>
              <w:rPr>
                <w:sz w:val="20"/>
                <w:szCs w:val="20"/>
              </w:rPr>
            </w:pPr>
            <w:r w:rsidRPr="00F10D0B">
              <w:rPr>
                <w:sz w:val="20"/>
                <w:szCs w:val="20"/>
              </w:rPr>
              <w:t>Conform caietului de sarcini atașat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B555F" w:rsidRPr="00F10D0B" w:rsidRDefault="00DB555F" w:rsidP="00C21638">
            <w:pPr>
              <w:tabs>
                <w:tab w:val="left" w:pos="709"/>
              </w:tabs>
              <w:rPr>
                <w:b/>
                <w:sz w:val="20"/>
                <w:szCs w:val="20"/>
              </w:rPr>
            </w:pPr>
            <w:r w:rsidRPr="00F10D0B">
              <w:rPr>
                <w:sz w:val="20"/>
                <w:szCs w:val="20"/>
              </w:rPr>
              <w:t>Conform caietului de sarcini atașat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Default="00DB555F" w:rsidP="00C21638">
            <w:pPr>
              <w:tabs>
                <w:tab w:val="left" w:pos="709"/>
              </w:tabs>
              <w:jc w:val="center"/>
              <w:rPr>
                <w:b/>
              </w:rPr>
            </w:pPr>
          </w:p>
          <w:p w:rsidR="00DB555F" w:rsidRDefault="00DB555F" w:rsidP="00C21638">
            <w:pPr>
              <w:tabs>
                <w:tab w:val="left" w:pos="709"/>
              </w:tabs>
              <w:jc w:val="center"/>
              <w:rPr>
                <w:b/>
              </w:rPr>
            </w:pPr>
            <w:r>
              <w:rPr>
                <w:b/>
              </w:rPr>
              <w:t>104639.17</w:t>
            </w:r>
          </w:p>
          <w:p w:rsidR="00DB555F" w:rsidRPr="00033019" w:rsidRDefault="00DB555F" w:rsidP="00C21638">
            <w:pPr>
              <w:tabs>
                <w:tab w:val="left" w:pos="709"/>
              </w:tabs>
              <w:jc w:val="center"/>
              <w:rPr>
                <w:b/>
              </w:rPr>
            </w:pP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jc w:val="center"/>
              <w:rPr>
                <w:b/>
              </w:rPr>
            </w:pPr>
            <w:r>
              <w:rPr>
                <w:b/>
              </w:rPr>
              <w:t>0,4%</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jc w:val="center"/>
              <w:rPr>
                <w:b/>
              </w:rPr>
            </w:pPr>
            <w:r>
              <w:rPr>
                <w:b/>
              </w:rPr>
              <w:t>3</w:t>
            </w:r>
          </w:p>
        </w:tc>
      </w:tr>
      <w:tr w:rsidR="00DB555F" w:rsidRPr="00033019" w:rsidTr="00DB555F">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10D0B" w:rsidRDefault="00DB555F" w:rsidP="00C21638">
            <w:pPr>
              <w:tabs>
                <w:tab w:val="left" w:pos="709"/>
              </w:tabs>
              <w:rPr>
                <w:b/>
                <w:sz w:val="20"/>
                <w:szCs w:val="20"/>
              </w:rPr>
            </w:pPr>
            <w:r w:rsidRPr="00F10D0B">
              <w:rPr>
                <w:b/>
                <w:sz w:val="20"/>
                <w:szCs w:val="20"/>
              </w:rPr>
              <w:t>Lot 2</w:t>
            </w:r>
          </w:p>
        </w:tc>
        <w:tc>
          <w:tcPr>
            <w:tcW w:w="60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555F" w:rsidRPr="00A37FD5" w:rsidRDefault="00DB555F" w:rsidP="00C21638">
            <w:pPr>
              <w:tabs>
                <w:tab w:val="left" w:pos="709"/>
              </w:tabs>
              <w:rPr>
                <w:b/>
                <w:sz w:val="28"/>
                <w:szCs w:val="28"/>
              </w:rPr>
            </w:pPr>
            <w:r w:rsidRPr="00A37FD5">
              <w:rPr>
                <w:b/>
                <w:sz w:val="28"/>
                <w:szCs w:val="28"/>
              </w:rPr>
              <w:t>Plicuri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00968" w:rsidRDefault="00DB555F" w:rsidP="00C21638">
            <w:pPr>
              <w:tabs>
                <w:tab w:val="left" w:pos="709"/>
              </w:tabs>
            </w:pP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F00968" w:rsidRDefault="00DB555F" w:rsidP="00C21638">
            <w:pPr>
              <w:tabs>
                <w:tab w:val="left" w:pos="709"/>
              </w:tabs>
            </w:pP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F00968" w:rsidRDefault="00DB555F" w:rsidP="00C21638">
            <w:pPr>
              <w:tabs>
                <w:tab w:val="left" w:pos="709"/>
              </w:tabs>
            </w:pPr>
          </w:p>
        </w:tc>
      </w:tr>
      <w:tr w:rsidR="00DB555F" w:rsidRPr="00033019" w:rsidTr="00DB555F">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10D0B" w:rsidRDefault="00DB555F" w:rsidP="00C21638">
            <w:pPr>
              <w:tabs>
                <w:tab w:val="left" w:pos="709"/>
              </w:tabs>
              <w:rPr>
                <w:b/>
                <w:sz w:val="20"/>
                <w:szCs w:val="20"/>
              </w:rPr>
            </w:pPr>
            <w:r w:rsidRPr="00F10D0B">
              <w:rPr>
                <w:b/>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00968" w:rsidRDefault="00DB555F" w:rsidP="00C21638">
            <w:pPr>
              <w:tabs>
                <w:tab w:val="left" w:pos="709"/>
              </w:tabs>
            </w:pPr>
            <w:r>
              <w:t>30000000-9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00968" w:rsidRDefault="00DB555F" w:rsidP="00C21638">
            <w:pPr>
              <w:tabs>
                <w:tab w:val="left" w:pos="709"/>
              </w:tabs>
              <w:jc w:val="center"/>
            </w:pPr>
            <w:r>
              <w:t>Plicuri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00968" w:rsidRDefault="00DB555F" w:rsidP="00C21638">
            <w:pPr>
              <w:tabs>
                <w:tab w:val="left" w:pos="709"/>
              </w:tabs>
              <w:jc w:val="center"/>
            </w:pPr>
            <w:r w:rsidRPr="00F00968">
              <w:t>buc.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10D0B" w:rsidRDefault="00DB555F" w:rsidP="00C21638">
            <w:pPr>
              <w:tabs>
                <w:tab w:val="left" w:pos="709"/>
              </w:tabs>
              <w:rPr>
                <w:sz w:val="20"/>
                <w:szCs w:val="20"/>
              </w:rPr>
            </w:pPr>
            <w:r w:rsidRPr="00F10D0B">
              <w:rPr>
                <w:sz w:val="20"/>
                <w:szCs w:val="20"/>
              </w:rPr>
              <w:t>Conform caietului de sarcini atașat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10D0B" w:rsidRDefault="00DB555F" w:rsidP="00C21638">
            <w:pPr>
              <w:tabs>
                <w:tab w:val="left" w:pos="709"/>
              </w:tabs>
              <w:rPr>
                <w:b/>
                <w:sz w:val="20"/>
                <w:szCs w:val="20"/>
              </w:rPr>
            </w:pPr>
            <w:r w:rsidRPr="00F10D0B">
              <w:rPr>
                <w:sz w:val="20"/>
                <w:szCs w:val="20"/>
              </w:rPr>
              <w:t>Conform caietului de sarcini atașat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Default="00DB555F" w:rsidP="00C21638">
            <w:pPr>
              <w:tabs>
                <w:tab w:val="left" w:pos="709"/>
              </w:tabs>
              <w:rPr>
                <w:b/>
                <w:lang w:val="ro-MD"/>
              </w:rPr>
            </w:pPr>
          </w:p>
          <w:p w:rsidR="00DB555F" w:rsidRDefault="00DB555F" w:rsidP="00C21638">
            <w:pPr>
              <w:tabs>
                <w:tab w:val="left" w:pos="709"/>
              </w:tabs>
              <w:rPr>
                <w:b/>
                <w:lang w:val="ro-MD"/>
              </w:rPr>
            </w:pPr>
            <w:r>
              <w:rPr>
                <w:b/>
                <w:lang w:val="ro-MD"/>
              </w:rPr>
              <w:t>55825.00</w:t>
            </w:r>
          </w:p>
          <w:p w:rsidR="00DB555F" w:rsidRPr="001A7A30" w:rsidRDefault="00DB555F" w:rsidP="00C21638">
            <w:pPr>
              <w:tabs>
                <w:tab w:val="left" w:pos="709"/>
              </w:tabs>
              <w:rPr>
                <w:b/>
              </w:rPr>
            </w:pP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jc w:val="center"/>
              <w:rPr>
                <w:b/>
              </w:rPr>
            </w:pPr>
            <w:r>
              <w:rPr>
                <w:b/>
              </w:rPr>
              <w:t>0,4%</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jc w:val="center"/>
              <w:rPr>
                <w:b/>
              </w:rPr>
            </w:pPr>
            <w:r>
              <w:rPr>
                <w:b/>
              </w:rPr>
              <w:t>3</w:t>
            </w:r>
          </w:p>
        </w:tc>
      </w:tr>
      <w:tr w:rsidR="00DB555F" w:rsidRPr="00033019" w:rsidTr="00DB555F">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10D0B" w:rsidRDefault="00DB555F" w:rsidP="00C21638">
            <w:pPr>
              <w:tabs>
                <w:tab w:val="left" w:pos="709"/>
              </w:tabs>
              <w:rPr>
                <w:b/>
                <w:sz w:val="20"/>
                <w:szCs w:val="20"/>
              </w:rPr>
            </w:pPr>
            <w:r w:rsidRPr="00F10D0B">
              <w:rPr>
                <w:b/>
                <w:sz w:val="20"/>
                <w:szCs w:val="20"/>
              </w:rPr>
              <w:t>Lot 3</w:t>
            </w:r>
          </w:p>
        </w:tc>
        <w:tc>
          <w:tcPr>
            <w:tcW w:w="60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B555F" w:rsidRPr="0054736A" w:rsidRDefault="00DB555F" w:rsidP="00C21638">
            <w:pPr>
              <w:tabs>
                <w:tab w:val="left" w:pos="709"/>
              </w:tabs>
              <w:rPr>
                <w:b/>
                <w:sz w:val="28"/>
                <w:szCs w:val="28"/>
              </w:rPr>
            </w:pPr>
            <w:r w:rsidRPr="0054736A">
              <w:rPr>
                <w:b/>
                <w:sz w:val="28"/>
                <w:szCs w:val="28"/>
              </w:rPr>
              <w:t>Hârtie pentru imprimante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rPr>
                <w:b/>
              </w:rPr>
            </w:pP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rPr>
                <w:b/>
              </w:rPr>
            </w:pP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rPr>
                <w:b/>
              </w:rPr>
            </w:pPr>
          </w:p>
        </w:tc>
      </w:tr>
      <w:tr w:rsidR="00DB555F" w:rsidRPr="00033019" w:rsidTr="00DB555F">
        <w:trPr>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10D0B" w:rsidRDefault="00DB555F" w:rsidP="00C21638">
            <w:pPr>
              <w:tabs>
                <w:tab w:val="left" w:pos="709"/>
              </w:tabs>
              <w:rPr>
                <w:b/>
                <w:sz w:val="20"/>
                <w:szCs w:val="20"/>
                <w:lang w:val="en-US"/>
              </w:rPr>
            </w:pPr>
            <w:r w:rsidRPr="00F10D0B">
              <w:rPr>
                <w:b/>
                <w:sz w:val="20"/>
                <w:szCs w:val="20"/>
                <w:lang w:val="en-US"/>
              </w:rPr>
              <w:t>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10D0B" w:rsidRDefault="00DB555F" w:rsidP="00C21638">
            <w:pPr>
              <w:jc w:val="center"/>
              <w:rPr>
                <w:lang w:val="ro-MD"/>
              </w:rPr>
            </w:pPr>
            <w:r w:rsidRPr="00F10D0B">
              <w:rPr>
                <w:lang w:val="ro-MD"/>
              </w:rPr>
              <w:t>22900000-9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8C455F" w:rsidRDefault="00DB555F" w:rsidP="00C21638">
            <w:pPr>
              <w:jc w:val="center"/>
              <w:rPr>
                <w:lang w:val="ro-MD"/>
              </w:rPr>
            </w:pPr>
            <w:r w:rsidRPr="008C455F">
              <w:rPr>
                <w:lang w:val="ro-MD"/>
              </w:rPr>
              <w:t>Hârtie p/u imprimant</w:t>
            </w:r>
            <w:r>
              <w:rPr>
                <w:lang w:val="ro-MD"/>
              </w:rPr>
              <w:t>e, laser şi copiatoare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Default="00DB555F" w:rsidP="00C21638">
            <w:pPr>
              <w:tabs>
                <w:tab w:val="left" w:pos="709"/>
              </w:tabs>
              <w:jc w:val="center"/>
              <w:rPr>
                <w:lang w:val="en-US"/>
              </w:rPr>
            </w:pPr>
          </w:p>
          <w:p w:rsidR="00DB555F" w:rsidRDefault="00DB555F" w:rsidP="00C21638">
            <w:pPr>
              <w:tabs>
                <w:tab w:val="left" w:pos="709"/>
              </w:tabs>
              <w:jc w:val="center"/>
              <w:rPr>
                <w:lang w:val="en-US"/>
              </w:rPr>
            </w:pPr>
            <w:r>
              <w:rPr>
                <w:lang w:val="en-US"/>
              </w:rPr>
              <w:t>buc.</w:t>
            </w:r>
          </w:p>
          <w:p w:rsidR="00DB555F" w:rsidRPr="00033019" w:rsidRDefault="00DB555F" w:rsidP="00C21638">
            <w:pPr>
              <w:tabs>
                <w:tab w:val="left" w:pos="709"/>
              </w:tabs>
              <w:jc w:val="center"/>
              <w:rPr>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jc w:val="center"/>
              <w:rPr>
                <w:lang w:val="en-US"/>
              </w:rPr>
            </w:pPr>
            <w:r>
              <w:rPr>
                <w:lang w:val="en-US"/>
              </w:rPr>
              <w:t>12000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B555F" w:rsidRPr="00902CA9" w:rsidRDefault="00DB555F" w:rsidP="00C21638">
            <w:pPr>
              <w:rPr>
                <w:lang w:val="ro-MD"/>
              </w:rPr>
            </w:pPr>
            <w:r w:rsidRPr="00902CA9">
              <w:rPr>
                <w:lang w:val="ro-MD"/>
              </w:rPr>
              <w:t xml:space="preserve">Formatul A-4, clasa C+, densitatea 80 g/m², </w:t>
            </w:r>
          </w:p>
          <w:p w:rsidR="00DB555F" w:rsidRPr="00902CA9" w:rsidRDefault="00DB555F" w:rsidP="00C21638">
            <w:pPr>
              <w:rPr>
                <w:lang w:val="ro-MD"/>
              </w:rPr>
            </w:pPr>
            <w:r w:rsidRPr="00902CA9">
              <w:rPr>
                <w:lang w:val="ro-MD"/>
              </w:rPr>
              <w:t>grosimea – 106 mm/1000 (ISO 534)</w:t>
            </w:r>
          </w:p>
          <w:p w:rsidR="00DB555F" w:rsidRPr="00902CA9" w:rsidRDefault="00DB555F" w:rsidP="00C21638">
            <w:pPr>
              <w:rPr>
                <w:lang w:val="ro-MD"/>
              </w:rPr>
            </w:pPr>
            <w:r w:rsidRPr="00902CA9">
              <w:rPr>
                <w:lang w:val="ro-MD"/>
              </w:rPr>
              <w:t xml:space="preserve">albeaţă CIE 148% (ISO 11475), </w:t>
            </w:r>
          </w:p>
          <w:p w:rsidR="00DB555F" w:rsidRPr="00902CA9" w:rsidRDefault="00DB555F" w:rsidP="00C21638">
            <w:pPr>
              <w:rPr>
                <w:lang w:val="ro-MD"/>
              </w:rPr>
            </w:pPr>
            <w:r w:rsidRPr="00902CA9">
              <w:rPr>
                <w:lang w:val="ro-MD"/>
              </w:rPr>
              <w:t>procesul de înălbire fără clor, opacitate nu mai puțin de 90%;</w:t>
            </w:r>
          </w:p>
          <w:p w:rsidR="00DB555F" w:rsidRPr="00902CA9" w:rsidRDefault="00DB555F" w:rsidP="00C21638">
            <w:pPr>
              <w:rPr>
                <w:lang w:val="ro-MD"/>
              </w:rPr>
            </w:pPr>
            <w:r w:rsidRPr="00902CA9">
              <w:rPr>
                <w:lang w:val="ro-MD"/>
              </w:rPr>
              <w:t>ambalat – 500 foi</w:t>
            </w:r>
          </w:p>
          <w:p w:rsidR="00DB555F" w:rsidRPr="00902CA9" w:rsidRDefault="00DB555F" w:rsidP="00C21638">
            <w:pPr>
              <w:rPr>
                <w:lang w:val="ro-MD"/>
              </w:rPr>
            </w:pPr>
            <w:r w:rsidRPr="00902CA9">
              <w:rPr>
                <w:lang w:val="ro-MD"/>
              </w:rPr>
              <w:t xml:space="preserve">netezimea nu mai puțin de 200 ml/min (ISO 8791/2), </w:t>
            </w:r>
          </w:p>
          <w:p w:rsidR="00DB555F" w:rsidRPr="008C455F" w:rsidRDefault="00DB555F" w:rsidP="00C21638">
            <w:pPr>
              <w:rPr>
                <w:lang w:val="ro-MD"/>
              </w:rPr>
            </w:pPr>
            <w:r>
              <w:rPr>
                <w:lang w:val="ro-MD"/>
              </w:rPr>
              <w:t>fără praf static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902CA9" w:rsidRDefault="00DB555F" w:rsidP="00C21638">
            <w:pPr>
              <w:rPr>
                <w:b/>
                <w:lang w:val="ro-MD"/>
              </w:rPr>
            </w:pPr>
            <w:r>
              <w:rPr>
                <w:b/>
                <w:lang w:val="ro-MD"/>
              </w:rPr>
              <w:t>5</w:t>
            </w:r>
            <w:r w:rsidRPr="00902CA9">
              <w:rPr>
                <w:b/>
                <w:lang w:val="ro-MD"/>
              </w:rPr>
              <w:t>00000</w:t>
            </w:r>
            <w:r>
              <w:rPr>
                <w:b/>
                <w:lang w:val="ro-MD"/>
              </w:rPr>
              <w:t>.</w:t>
            </w:r>
            <w:r w:rsidRPr="00902CA9">
              <w:rPr>
                <w:b/>
                <w:lang w:val="ro-MD"/>
              </w:rPr>
              <w:t>00</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jc w:val="center"/>
              <w:rPr>
                <w:b/>
              </w:rPr>
            </w:pPr>
            <w:r>
              <w:rPr>
                <w:b/>
              </w:rPr>
              <w:t>0,4%</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jc w:val="center"/>
              <w:rPr>
                <w:b/>
              </w:rPr>
            </w:pPr>
            <w:r>
              <w:rPr>
                <w:b/>
              </w:rPr>
              <w:t>3</w:t>
            </w:r>
          </w:p>
        </w:tc>
      </w:tr>
      <w:tr w:rsidR="00DB555F" w:rsidRPr="00033019" w:rsidTr="00DB555F">
        <w:trPr>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10D0B" w:rsidRDefault="00DB555F" w:rsidP="00C21638">
            <w:pPr>
              <w:tabs>
                <w:tab w:val="left" w:pos="709"/>
              </w:tabs>
              <w:rPr>
                <w:b/>
                <w:sz w:val="20"/>
                <w:szCs w:val="20"/>
                <w:lang w:val="en-US"/>
              </w:rPr>
            </w:pPr>
            <w:r w:rsidRPr="00F10D0B">
              <w:rPr>
                <w:b/>
                <w:sz w:val="20"/>
                <w:szCs w:val="20"/>
                <w:lang w:val="en-US"/>
              </w:rPr>
              <w:t>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Default="00DB555F" w:rsidP="00C21638">
            <w:pPr>
              <w:jc w:val="center"/>
              <w:rPr>
                <w:b/>
                <w:lang w:val="ro-MD"/>
              </w:rPr>
            </w:pPr>
            <w:r w:rsidRPr="00AA78F7">
              <w:rPr>
                <w:b/>
                <w:lang w:val="ro-MD"/>
              </w:rPr>
              <w:t>22900000-9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8C455F" w:rsidRDefault="00DB555F" w:rsidP="00C21638">
            <w:pPr>
              <w:jc w:val="center"/>
              <w:rPr>
                <w:lang w:val="ro-MD"/>
              </w:rPr>
            </w:pPr>
            <w:r w:rsidRPr="008C455F">
              <w:rPr>
                <w:lang w:val="ro-MD"/>
              </w:rPr>
              <w:t>Hârtie p/u imprimante, laser şi copiatoare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Default="00DB555F" w:rsidP="00C21638">
            <w:pPr>
              <w:tabs>
                <w:tab w:val="left" w:pos="709"/>
              </w:tabs>
              <w:jc w:val="center"/>
              <w:rPr>
                <w:lang w:val="en-US"/>
              </w:rPr>
            </w:pPr>
          </w:p>
          <w:p w:rsidR="00DB555F" w:rsidRDefault="00DB555F" w:rsidP="00C21638">
            <w:pPr>
              <w:tabs>
                <w:tab w:val="left" w:pos="709"/>
              </w:tabs>
              <w:jc w:val="center"/>
              <w:rPr>
                <w:lang w:val="en-US"/>
              </w:rPr>
            </w:pPr>
            <w:r>
              <w:rPr>
                <w:lang w:val="en-US"/>
              </w:rPr>
              <w:t>buc.</w:t>
            </w:r>
          </w:p>
          <w:p w:rsidR="00DB555F" w:rsidRDefault="00DB555F" w:rsidP="00C21638">
            <w:pPr>
              <w:tabs>
                <w:tab w:val="left" w:pos="709"/>
              </w:tabs>
              <w:jc w:val="center"/>
              <w:rPr>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Default="00DB555F" w:rsidP="00C21638">
            <w:pPr>
              <w:tabs>
                <w:tab w:val="left" w:pos="709"/>
              </w:tabs>
              <w:jc w:val="center"/>
              <w:rPr>
                <w:lang w:val="en-US"/>
              </w:rPr>
            </w:pPr>
            <w:r>
              <w:rPr>
                <w:lang w:val="en-US"/>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B555F" w:rsidRPr="008C455F" w:rsidRDefault="00DB555F" w:rsidP="00C21638">
            <w:pPr>
              <w:rPr>
                <w:lang w:val="ro-MD"/>
              </w:rPr>
            </w:pPr>
            <w:r w:rsidRPr="008C455F">
              <w:rPr>
                <w:lang w:val="ro-MD"/>
              </w:rPr>
              <w:t xml:space="preserve">Formatul A-4, clasa </w:t>
            </w:r>
            <w:r>
              <w:rPr>
                <w:lang w:val="ro-MD"/>
              </w:rPr>
              <w:t>A</w:t>
            </w:r>
            <w:r w:rsidRPr="008C455F">
              <w:rPr>
                <w:lang w:val="ro-MD"/>
              </w:rPr>
              <w:t xml:space="preserve">+, densitatea </w:t>
            </w:r>
            <w:r>
              <w:rPr>
                <w:lang w:val="ro-MD"/>
              </w:rPr>
              <w:t>100</w:t>
            </w:r>
            <w:r w:rsidRPr="008C455F">
              <w:rPr>
                <w:lang w:val="ro-MD"/>
              </w:rPr>
              <w:t xml:space="preserve"> g/m², </w:t>
            </w:r>
          </w:p>
          <w:p w:rsidR="00DB555F" w:rsidRPr="008C455F" w:rsidRDefault="00DB555F" w:rsidP="00C21638">
            <w:pPr>
              <w:rPr>
                <w:lang w:val="ro-MD"/>
              </w:rPr>
            </w:pPr>
            <w:r w:rsidRPr="008C455F">
              <w:rPr>
                <w:lang w:val="ro-MD"/>
              </w:rPr>
              <w:lastRenderedPageBreak/>
              <w:t>grosimea – 1</w:t>
            </w:r>
            <w:r>
              <w:rPr>
                <w:lang w:val="ro-MD"/>
              </w:rPr>
              <w:t xml:space="preserve">10 </w:t>
            </w:r>
            <w:r w:rsidRPr="008C455F">
              <w:rPr>
                <w:lang w:val="ro-MD"/>
              </w:rPr>
              <w:t>mm/1000 (ISO 534)</w:t>
            </w:r>
          </w:p>
          <w:p w:rsidR="00DB555F" w:rsidRPr="008C455F" w:rsidRDefault="00DB555F" w:rsidP="00C21638">
            <w:pPr>
              <w:rPr>
                <w:lang w:val="ro-MD"/>
              </w:rPr>
            </w:pPr>
            <w:r w:rsidRPr="008C455F">
              <w:rPr>
                <w:lang w:val="ro-MD"/>
              </w:rPr>
              <w:t>albeaţă CIE 1</w:t>
            </w:r>
            <w:r>
              <w:rPr>
                <w:lang w:val="ro-MD"/>
              </w:rPr>
              <w:t>70</w:t>
            </w:r>
            <w:r w:rsidRPr="008C455F">
              <w:rPr>
                <w:lang w:val="ro-MD"/>
              </w:rPr>
              <w:t xml:space="preserve">% (ISO 11475), </w:t>
            </w:r>
          </w:p>
          <w:p w:rsidR="00DB555F" w:rsidRPr="008C455F" w:rsidRDefault="00DB555F" w:rsidP="00C21638">
            <w:pPr>
              <w:rPr>
                <w:lang w:val="ro-MD"/>
              </w:rPr>
            </w:pPr>
            <w:r w:rsidRPr="008C455F">
              <w:rPr>
                <w:lang w:val="ro-MD"/>
              </w:rPr>
              <w:t>procesul de înălbire fără clor, opacitate nu mai puțin de 90%;</w:t>
            </w:r>
          </w:p>
          <w:p w:rsidR="00DB555F" w:rsidRPr="008C455F" w:rsidRDefault="00DB555F" w:rsidP="00C21638">
            <w:pPr>
              <w:rPr>
                <w:lang w:val="ro-MD"/>
              </w:rPr>
            </w:pPr>
            <w:r w:rsidRPr="008C455F">
              <w:rPr>
                <w:lang w:val="ro-MD"/>
              </w:rPr>
              <w:t>ambalat – 500 foi</w:t>
            </w:r>
          </w:p>
          <w:p w:rsidR="00DB555F" w:rsidRPr="008C455F" w:rsidRDefault="00DB555F" w:rsidP="00C21638">
            <w:pPr>
              <w:rPr>
                <w:lang w:val="ro-MD"/>
              </w:rPr>
            </w:pPr>
            <w:r w:rsidRPr="008C455F">
              <w:rPr>
                <w:lang w:val="ro-MD"/>
              </w:rPr>
              <w:t xml:space="preserve">netezimea nu mai puțin de 200 ml/min (ISO 8791/2), </w:t>
            </w:r>
          </w:p>
          <w:p w:rsidR="00DB555F" w:rsidRPr="008C455F" w:rsidRDefault="00DB555F" w:rsidP="00C21638">
            <w:pPr>
              <w:rPr>
                <w:lang w:val="ro-MD"/>
              </w:rPr>
            </w:pPr>
            <w:r w:rsidRPr="008C455F">
              <w:rPr>
                <w:lang w:val="ro-MD"/>
              </w:rPr>
              <w:t>fără praf static.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902CA9" w:rsidRDefault="00DB555F" w:rsidP="00C21638">
            <w:pPr>
              <w:jc w:val="center"/>
              <w:rPr>
                <w:b/>
                <w:lang w:val="ro-MD"/>
              </w:rPr>
            </w:pPr>
            <w:r>
              <w:rPr>
                <w:b/>
                <w:lang w:val="ro-MD"/>
              </w:rPr>
              <w:lastRenderedPageBreak/>
              <w:t>6666.67</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jc w:val="center"/>
              <w:rPr>
                <w:b/>
              </w:rPr>
            </w:pPr>
            <w:r>
              <w:rPr>
                <w:b/>
              </w:rPr>
              <w:t>0,4%</w:t>
            </w:r>
          </w:p>
        </w:tc>
        <w:tc>
          <w:tcPr>
            <w:tcW w:w="8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jc w:val="center"/>
              <w:rPr>
                <w:b/>
              </w:rPr>
            </w:pPr>
            <w:r>
              <w:rPr>
                <w:b/>
              </w:rPr>
              <w:t>3</w:t>
            </w:r>
          </w:p>
        </w:tc>
      </w:tr>
      <w:tr w:rsidR="00DB555F" w:rsidRPr="00033019" w:rsidTr="00DB555F">
        <w:trPr>
          <w:trHeight w:val="39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F10D0B" w:rsidRDefault="00DB555F" w:rsidP="00C21638">
            <w:pPr>
              <w:tabs>
                <w:tab w:val="left" w:pos="709"/>
              </w:tabs>
              <w:rPr>
                <w:b/>
                <w:sz w:val="20"/>
                <w:szCs w:val="20"/>
                <w:lang w:val="en-US"/>
              </w:rPr>
            </w:pPr>
            <w:r w:rsidRPr="00F10D0B">
              <w:rPr>
                <w:b/>
                <w:sz w:val="20"/>
                <w:szCs w:val="20"/>
                <w:lang w:val="en-US"/>
              </w:rPr>
              <w:lastRenderedPageBreak/>
              <w:t>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Default="00DB555F" w:rsidP="00C21638">
            <w:pPr>
              <w:jc w:val="center"/>
              <w:rPr>
                <w:b/>
                <w:lang w:val="ro-MD"/>
              </w:rPr>
            </w:pPr>
            <w:r w:rsidRPr="00AA78F7">
              <w:rPr>
                <w:b/>
                <w:lang w:val="ro-MD"/>
              </w:rPr>
              <w:t>22900000-9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8C455F" w:rsidRDefault="00DB555F" w:rsidP="00C21638">
            <w:pPr>
              <w:jc w:val="center"/>
              <w:rPr>
                <w:lang w:val="ro-MD"/>
              </w:rPr>
            </w:pPr>
            <w:r w:rsidRPr="008C455F">
              <w:rPr>
                <w:lang w:val="ro-MD"/>
              </w:rPr>
              <w:t>Hârtie p/u imprimante, laser şi copiatoare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Default="00DB555F" w:rsidP="00C21638">
            <w:pPr>
              <w:tabs>
                <w:tab w:val="left" w:pos="709"/>
              </w:tabs>
              <w:jc w:val="center"/>
              <w:rPr>
                <w:lang w:val="en-US"/>
              </w:rPr>
            </w:pPr>
            <w:r>
              <w:rPr>
                <w:lang w:val="en-US"/>
              </w:rPr>
              <w:t>buc.</w:t>
            </w:r>
          </w:p>
          <w:p w:rsidR="00DB555F" w:rsidRDefault="00DB555F" w:rsidP="00C21638">
            <w:pPr>
              <w:tabs>
                <w:tab w:val="left" w:pos="709"/>
              </w:tabs>
              <w:jc w:val="center"/>
              <w:rPr>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Default="00DB555F" w:rsidP="00C21638">
            <w:pPr>
              <w:tabs>
                <w:tab w:val="left" w:pos="709"/>
              </w:tabs>
              <w:jc w:val="center"/>
              <w:rPr>
                <w:lang w:val="en-US"/>
              </w:rPr>
            </w:pPr>
            <w:r>
              <w:rPr>
                <w:lang w:val="en-US"/>
              </w:rPr>
              <w:t>200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902CA9" w:rsidRDefault="00DB555F" w:rsidP="00C21638">
            <w:pPr>
              <w:rPr>
                <w:lang w:val="ro-MD"/>
              </w:rPr>
            </w:pPr>
            <w:r w:rsidRPr="00902CA9">
              <w:rPr>
                <w:lang w:val="ro-MD"/>
              </w:rPr>
              <w:t>Formatul A-3, clasa C+, densitatea 80 g/m²,</w:t>
            </w:r>
          </w:p>
          <w:p w:rsidR="00DB555F" w:rsidRPr="00902CA9" w:rsidRDefault="00DB555F" w:rsidP="00C21638">
            <w:pPr>
              <w:rPr>
                <w:lang w:val="ro-MD"/>
              </w:rPr>
            </w:pPr>
            <w:r w:rsidRPr="00902CA9">
              <w:rPr>
                <w:lang w:val="ro-MD"/>
              </w:rPr>
              <w:t>grosimea – 106 mm/1000 (ISO 534)</w:t>
            </w:r>
          </w:p>
          <w:p w:rsidR="00DB555F" w:rsidRPr="00902CA9" w:rsidRDefault="00DB555F" w:rsidP="00C21638">
            <w:pPr>
              <w:rPr>
                <w:lang w:val="ro-MD"/>
              </w:rPr>
            </w:pPr>
            <w:r w:rsidRPr="00902CA9">
              <w:rPr>
                <w:lang w:val="ro-MD"/>
              </w:rPr>
              <w:t>albeaţă CIE 148% (ISO 11475),</w:t>
            </w:r>
          </w:p>
          <w:p w:rsidR="00DB555F" w:rsidRPr="00902CA9" w:rsidRDefault="00DB555F" w:rsidP="00C21638">
            <w:pPr>
              <w:rPr>
                <w:lang w:val="ro-MD"/>
              </w:rPr>
            </w:pPr>
            <w:r w:rsidRPr="00902CA9">
              <w:rPr>
                <w:lang w:val="ro-MD"/>
              </w:rPr>
              <w:t>procesul de înălbire fără clor, opacitate nu mai puțin de 90%;</w:t>
            </w:r>
          </w:p>
          <w:p w:rsidR="00DB555F" w:rsidRPr="00902CA9" w:rsidRDefault="00DB555F" w:rsidP="00C21638">
            <w:pPr>
              <w:rPr>
                <w:lang w:val="ro-MD"/>
              </w:rPr>
            </w:pPr>
            <w:r w:rsidRPr="00902CA9">
              <w:rPr>
                <w:lang w:val="ro-MD"/>
              </w:rPr>
              <w:t>ambalat – 500 foi</w:t>
            </w:r>
          </w:p>
          <w:p w:rsidR="00DB555F" w:rsidRPr="00902CA9" w:rsidRDefault="00DB555F" w:rsidP="00C21638">
            <w:pPr>
              <w:rPr>
                <w:lang w:val="ro-MD"/>
              </w:rPr>
            </w:pPr>
            <w:r w:rsidRPr="00902CA9">
              <w:rPr>
                <w:lang w:val="ro-MD"/>
              </w:rPr>
              <w:t>netezimea nu mai puțin de 200 ml/min (ISO 8791/2),</w:t>
            </w:r>
          </w:p>
          <w:p w:rsidR="00DB555F" w:rsidRPr="008C455F" w:rsidRDefault="00DB555F" w:rsidP="00C21638">
            <w:pPr>
              <w:rPr>
                <w:lang w:val="ro-MD"/>
              </w:rPr>
            </w:pPr>
            <w:r w:rsidRPr="00902CA9">
              <w:rPr>
                <w:lang w:val="ro-MD"/>
              </w:rPr>
              <w:t>fără praf static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Default="00DB555F" w:rsidP="00C21638">
            <w:pPr>
              <w:jc w:val="center"/>
              <w:rPr>
                <w:b/>
                <w:lang w:val="ro-MD"/>
              </w:rPr>
            </w:pPr>
          </w:p>
          <w:p w:rsidR="00DB555F" w:rsidRDefault="00DB555F" w:rsidP="00C21638">
            <w:pPr>
              <w:jc w:val="center"/>
              <w:rPr>
                <w:b/>
                <w:lang w:val="ro-MD"/>
              </w:rPr>
            </w:pPr>
            <w:r>
              <w:rPr>
                <w:b/>
                <w:lang w:val="ro-MD"/>
              </w:rPr>
              <w:t>16666.66</w:t>
            </w:r>
          </w:p>
          <w:p w:rsidR="00DB555F" w:rsidRPr="00902CA9" w:rsidRDefault="00DB555F" w:rsidP="00C21638">
            <w:pPr>
              <w:jc w:val="center"/>
              <w:rPr>
                <w:b/>
                <w:lang w:val="ro-MD"/>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jc w:val="center"/>
              <w:rPr>
                <w:b/>
              </w:rPr>
            </w:pPr>
            <w:r>
              <w:rPr>
                <w:b/>
              </w:rPr>
              <w:t>0,4%</w:t>
            </w:r>
          </w:p>
        </w:tc>
        <w:tc>
          <w:tcPr>
            <w:tcW w:w="8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B555F" w:rsidRPr="00033019" w:rsidRDefault="00DB555F" w:rsidP="00C21638">
            <w:pPr>
              <w:tabs>
                <w:tab w:val="left" w:pos="709"/>
              </w:tabs>
              <w:jc w:val="center"/>
              <w:rPr>
                <w:b/>
              </w:rPr>
            </w:pPr>
            <w:r>
              <w:rPr>
                <w:b/>
              </w:rPr>
              <w:t>3</w:t>
            </w:r>
          </w:p>
        </w:tc>
      </w:tr>
      <w:tr w:rsidR="00DB555F" w:rsidRPr="00033019" w:rsidTr="00DB555F">
        <w:trPr>
          <w:trHeight w:val="397"/>
        </w:trPr>
        <w:tc>
          <w:tcPr>
            <w:tcW w:w="6771" w:type="dxa"/>
            <w:gridSpan w:val="6"/>
            <w:tcBorders>
              <w:top w:val="single" w:sz="4" w:space="0" w:color="auto"/>
              <w:left w:val="single" w:sz="4" w:space="0" w:color="auto"/>
              <w:bottom w:val="single" w:sz="4" w:space="0" w:color="auto"/>
              <w:right w:val="single" w:sz="4" w:space="0" w:color="auto"/>
            </w:tcBorders>
            <w:shd w:val="clear" w:color="auto" w:fill="auto"/>
          </w:tcPr>
          <w:p w:rsidR="00DB555F" w:rsidRPr="005C4B0D" w:rsidRDefault="00DB555F" w:rsidP="00C21638">
            <w:pPr>
              <w:rPr>
                <w:b/>
                <w:sz w:val="28"/>
                <w:szCs w:val="28"/>
                <w:lang w:val="ro-MD"/>
              </w:rPr>
            </w:pPr>
            <w:r w:rsidRPr="005C4B0D">
              <w:rPr>
                <w:b/>
                <w:sz w:val="28"/>
                <w:szCs w:val="28"/>
                <w:lang w:val="ro-MD"/>
              </w:rPr>
              <w:t xml:space="preserve">Total </w:t>
            </w:r>
            <w:r>
              <w:rPr>
                <w:b/>
                <w:sz w:val="28"/>
                <w:szCs w:val="28"/>
                <w:lang w:val="ro-MD"/>
              </w:rPr>
              <w:t>:</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DB555F" w:rsidRPr="005C4B0D" w:rsidRDefault="00DB555F" w:rsidP="00C21638">
            <w:pPr>
              <w:rPr>
                <w:b/>
                <w:sz w:val="28"/>
                <w:szCs w:val="28"/>
                <w:lang w:val="ro-MD"/>
              </w:rPr>
            </w:pPr>
            <w:r>
              <w:rPr>
                <w:b/>
                <w:sz w:val="28"/>
                <w:szCs w:val="28"/>
                <w:lang w:val="ro-MD"/>
              </w:rPr>
              <w:t>683797.50</w:t>
            </w:r>
          </w:p>
        </w:tc>
      </w:tr>
    </w:tbl>
    <w:p w:rsidR="00A20ACF" w:rsidRPr="00C60D06" w:rsidRDefault="00A20ACF" w:rsidP="0002312A">
      <w:pPr>
        <w:pStyle w:val="Heading2"/>
        <w:keepNext w:val="0"/>
        <w:keepLines w:val="0"/>
        <w:numPr>
          <w:ilvl w:val="0"/>
          <w:numId w:val="22"/>
        </w:numPr>
        <w:tabs>
          <w:tab w:val="left" w:pos="360"/>
        </w:tabs>
        <w:spacing w:before="0"/>
        <w:jc w:val="center"/>
      </w:pPr>
      <w:r w:rsidRPr="00C60D06">
        <w:t>Pregătirea ofertelor</w:t>
      </w:r>
      <w:bookmarkEnd w:id="144"/>
      <w:bookmarkEnd w:id="145"/>
    </w:p>
    <w:p w:rsidR="00A20ACF" w:rsidRPr="00C60D06" w:rsidRDefault="00A20ACF" w:rsidP="00A20ACF"/>
    <w:tbl>
      <w:tblPr>
        <w:tblW w:w="9776" w:type="dxa"/>
        <w:tblLayout w:type="fixed"/>
        <w:tblLook w:val="04A0" w:firstRow="1" w:lastRow="0" w:firstColumn="1" w:lastColumn="0" w:noHBand="0" w:noVBand="1"/>
      </w:tblPr>
      <w:tblGrid>
        <w:gridCol w:w="534"/>
        <w:gridCol w:w="2834"/>
        <w:gridCol w:w="284"/>
        <w:gridCol w:w="2580"/>
        <w:gridCol w:w="3544"/>
      </w:tblGrid>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spacing w:before="120" w:after="120"/>
            </w:pPr>
            <w:r w:rsidRPr="00C60D06">
              <w:rPr>
                <w:sz w:val="22"/>
                <w:szCs w:val="22"/>
              </w:rPr>
              <w:t>Oferte alternative: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F94CF5" w:rsidP="00457832">
            <w:pPr>
              <w:pStyle w:val="Footer"/>
              <w:tabs>
                <w:tab w:val="left" w:pos="540"/>
              </w:tabs>
              <w:suppressAutoHyphens/>
              <w:spacing w:after="120"/>
              <w:jc w:val="both"/>
            </w:pPr>
            <w:r>
              <w:rPr>
                <w:b/>
                <w:i/>
                <w:sz w:val="22"/>
                <w:szCs w:val="22"/>
              </w:rPr>
              <w:t>nu vor fi acceptate</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spacing w:before="120" w:after="120"/>
            </w:pPr>
            <w:r w:rsidRPr="00C60D06">
              <w:rPr>
                <w:sz w:val="22"/>
                <w:szCs w:val="22"/>
              </w:rPr>
              <w:t>Garanţia pentru ofertă:</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372"/>
              </w:tabs>
              <w:suppressAutoHyphens/>
              <w:spacing w:before="120" w:after="120"/>
              <w:rPr>
                <w:b/>
                <w:i/>
              </w:rPr>
            </w:pPr>
            <w:r w:rsidRPr="00C60D06">
              <w:rPr>
                <w:b/>
                <w:i/>
                <w:sz w:val="22"/>
                <w:szCs w:val="22"/>
              </w:rPr>
              <w:t>[forma garanției a/b/c]</w:t>
            </w:r>
          </w:p>
          <w:p w:rsidR="00A20ACF" w:rsidRPr="00C60D06" w:rsidRDefault="00A20ACF" w:rsidP="0002312A">
            <w:pPr>
              <w:numPr>
                <w:ilvl w:val="0"/>
                <w:numId w:val="11"/>
              </w:numPr>
              <w:tabs>
                <w:tab w:val="clear" w:pos="1134"/>
                <w:tab w:val="left" w:pos="372"/>
              </w:tabs>
              <w:suppressAutoHyphens/>
              <w:spacing w:before="120" w:after="120"/>
              <w:ind w:left="372" w:hanging="360"/>
              <w:rPr>
                <w:i/>
              </w:rPr>
            </w:pPr>
            <w:r w:rsidRPr="00C60D06">
              <w:rPr>
                <w:i/>
                <w:sz w:val="22"/>
                <w:szCs w:val="22"/>
              </w:rPr>
              <w:t>Oferta va fi însoţită de o Garanţie pentru ofertă (emisă de o bancă comercială) conform formularului F3.2 din secţiunea a 3-a – Formulare pentru depunerea ofertei</w:t>
            </w:r>
          </w:p>
          <w:p w:rsidR="00A20ACF" w:rsidRPr="00C60D06" w:rsidRDefault="00A20ACF" w:rsidP="00457832">
            <w:pPr>
              <w:tabs>
                <w:tab w:val="left" w:pos="372"/>
              </w:tabs>
              <w:suppressAutoHyphens/>
              <w:spacing w:before="120" w:after="120"/>
              <w:ind w:left="372"/>
              <w:rPr>
                <w:i/>
              </w:rPr>
            </w:pPr>
            <w:r w:rsidRPr="00C60D06">
              <w:rPr>
                <w:i/>
                <w:sz w:val="22"/>
                <w:szCs w:val="22"/>
              </w:rPr>
              <w:t>sau</w:t>
            </w:r>
          </w:p>
          <w:p w:rsidR="00A20ACF" w:rsidRPr="00C60D06" w:rsidRDefault="00A20ACF" w:rsidP="0002312A">
            <w:pPr>
              <w:numPr>
                <w:ilvl w:val="0"/>
                <w:numId w:val="11"/>
              </w:numPr>
              <w:tabs>
                <w:tab w:val="clear" w:pos="1134"/>
                <w:tab w:val="left" w:pos="372"/>
              </w:tabs>
              <w:suppressAutoHyphens/>
              <w:spacing w:before="120" w:after="120"/>
              <w:ind w:left="372" w:hanging="360"/>
              <w:rPr>
                <w:i/>
              </w:rPr>
            </w:pPr>
            <w:r w:rsidRPr="00C60D06">
              <w:rPr>
                <w:i/>
                <w:sz w:val="22"/>
                <w:szCs w:val="22"/>
              </w:rPr>
              <w:t>Garanţia pentru ofertă prin transfer la contul autorităţii contractante, conform următoarelor date bancare:</w:t>
            </w:r>
          </w:p>
          <w:p w:rsidR="00A20ACF" w:rsidRPr="00AB4F97" w:rsidRDefault="00A20ACF" w:rsidP="00457832">
            <w:pPr>
              <w:spacing w:after="120"/>
              <w:ind w:left="599"/>
              <w:rPr>
                <w:i/>
                <w:sz w:val="22"/>
                <w:szCs w:val="22"/>
              </w:rPr>
            </w:pPr>
            <w:r w:rsidRPr="00AB4F97">
              <w:rPr>
                <w:i/>
                <w:sz w:val="22"/>
                <w:szCs w:val="22"/>
              </w:rPr>
              <w:t>Beneficiarul plăţii:</w:t>
            </w:r>
            <w:r w:rsidR="00E54152" w:rsidRPr="00AB4F97">
              <w:rPr>
                <w:i/>
                <w:sz w:val="22"/>
                <w:szCs w:val="22"/>
              </w:rPr>
              <w:t>Inspectoratul General al Poliției</w:t>
            </w:r>
          </w:p>
          <w:p w:rsidR="00A20ACF" w:rsidRPr="00AB4F97" w:rsidRDefault="00A20ACF" w:rsidP="00457832">
            <w:pPr>
              <w:spacing w:after="120"/>
              <w:ind w:left="599"/>
              <w:rPr>
                <w:i/>
                <w:sz w:val="22"/>
                <w:szCs w:val="22"/>
              </w:rPr>
            </w:pPr>
            <w:r w:rsidRPr="00AB4F97">
              <w:rPr>
                <w:i/>
                <w:sz w:val="22"/>
                <w:szCs w:val="22"/>
              </w:rPr>
              <w:t>Denumirea Băncii:</w:t>
            </w:r>
            <w:r w:rsidR="00E54152" w:rsidRPr="00AB4F97">
              <w:rPr>
                <w:i/>
                <w:sz w:val="22"/>
                <w:szCs w:val="22"/>
                <w:lang w:val="en-US" w:eastAsia="ru-RU"/>
              </w:rPr>
              <w:t xml:space="preserve"> Ministerul Finantelor – Trezoreria de Stat</w:t>
            </w:r>
          </w:p>
          <w:p w:rsidR="00A20ACF" w:rsidRPr="00AB4F97" w:rsidRDefault="00A20ACF" w:rsidP="00457832">
            <w:pPr>
              <w:spacing w:after="120"/>
              <w:ind w:left="599"/>
              <w:rPr>
                <w:i/>
                <w:sz w:val="22"/>
                <w:szCs w:val="22"/>
              </w:rPr>
            </w:pPr>
            <w:r w:rsidRPr="00AB4F97">
              <w:rPr>
                <w:i/>
                <w:sz w:val="22"/>
                <w:szCs w:val="22"/>
              </w:rPr>
              <w:lastRenderedPageBreak/>
              <w:t xml:space="preserve">Codul fiscal: </w:t>
            </w:r>
            <w:r w:rsidR="00E54152" w:rsidRPr="00AB4F97">
              <w:rPr>
                <w:i/>
                <w:sz w:val="22"/>
                <w:szCs w:val="22"/>
                <w:lang w:val="en-US" w:eastAsia="ru-RU"/>
              </w:rPr>
              <w:t>1013601000495</w:t>
            </w:r>
          </w:p>
          <w:p w:rsidR="00AB4F97" w:rsidRPr="00AB4F97" w:rsidRDefault="00E54152" w:rsidP="00457832">
            <w:pPr>
              <w:spacing w:after="120"/>
              <w:ind w:left="599"/>
              <w:rPr>
                <w:i/>
                <w:sz w:val="22"/>
                <w:szCs w:val="22"/>
              </w:rPr>
            </w:pPr>
            <w:r w:rsidRPr="00AB4F97">
              <w:rPr>
                <w:i/>
                <w:sz w:val="22"/>
                <w:szCs w:val="22"/>
              </w:rPr>
              <w:t xml:space="preserve">Contul </w:t>
            </w:r>
            <w:r w:rsidRPr="00AB4F97">
              <w:rPr>
                <w:i/>
                <w:sz w:val="22"/>
                <w:szCs w:val="22"/>
                <w:lang w:val="en-US" w:eastAsia="ru-RU"/>
              </w:rPr>
              <w:t>IBAN</w:t>
            </w:r>
            <w:r w:rsidRPr="00AB4F97">
              <w:rPr>
                <w:i/>
                <w:sz w:val="22"/>
                <w:szCs w:val="22"/>
                <w:lang w:val="ro-MD" w:eastAsia="ru-RU"/>
              </w:rPr>
              <w:t xml:space="preserve">: </w:t>
            </w:r>
            <w:r w:rsidRPr="00AB4F97">
              <w:rPr>
                <w:i/>
                <w:sz w:val="22"/>
                <w:szCs w:val="22"/>
                <w:bdr w:val="none" w:sz="0" w:space="0" w:color="auto" w:frame="1"/>
                <w:lang w:eastAsia="ru-RU"/>
              </w:rPr>
              <w:t>MD68TRPCAA518410B00596AA</w:t>
            </w:r>
            <w:r w:rsidRPr="00AB4F97">
              <w:rPr>
                <w:i/>
                <w:sz w:val="22"/>
                <w:szCs w:val="22"/>
              </w:rPr>
              <w:t xml:space="preserve"> </w:t>
            </w:r>
          </w:p>
          <w:p w:rsidR="00A20ACF" w:rsidRPr="00AB4F97" w:rsidRDefault="00A20ACF" w:rsidP="00457832">
            <w:pPr>
              <w:spacing w:after="120"/>
              <w:ind w:left="599"/>
              <w:rPr>
                <w:i/>
                <w:sz w:val="22"/>
                <w:szCs w:val="22"/>
              </w:rPr>
            </w:pPr>
            <w:r w:rsidRPr="00AB4F97">
              <w:rPr>
                <w:i/>
                <w:sz w:val="22"/>
                <w:szCs w:val="22"/>
              </w:rPr>
              <w:t xml:space="preserve">Contul trezorerial: </w:t>
            </w:r>
            <w:r w:rsidR="00AB4F97">
              <w:rPr>
                <w:i/>
                <w:sz w:val="22"/>
                <w:szCs w:val="22"/>
              </w:rPr>
              <w:t>-</w:t>
            </w:r>
          </w:p>
          <w:p w:rsidR="00A20ACF" w:rsidRPr="00AB4F97" w:rsidRDefault="00A20ACF" w:rsidP="00457832">
            <w:pPr>
              <w:spacing w:after="120"/>
              <w:ind w:left="599"/>
              <w:rPr>
                <w:i/>
                <w:sz w:val="22"/>
                <w:szCs w:val="22"/>
              </w:rPr>
            </w:pPr>
            <w:r w:rsidRPr="00AB4F97">
              <w:rPr>
                <w:i/>
                <w:sz w:val="22"/>
                <w:szCs w:val="22"/>
              </w:rPr>
              <w:t xml:space="preserve">Contul bancar: </w:t>
            </w:r>
            <w:r w:rsidR="00E54152" w:rsidRPr="00AB4F97">
              <w:rPr>
                <w:i/>
                <w:sz w:val="22"/>
                <w:szCs w:val="22"/>
              </w:rPr>
              <w:t>TREZMD2X</w:t>
            </w:r>
          </w:p>
          <w:p w:rsidR="00A20ACF" w:rsidRPr="00AB4F97" w:rsidRDefault="00A20ACF" w:rsidP="00457832">
            <w:pPr>
              <w:spacing w:after="120"/>
              <w:ind w:left="599"/>
              <w:rPr>
                <w:i/>
                <w:sz w:val="22"/>
                <w:szCs w:val="22"/>
              </w:rPr>
            </w:pPr>
            <w:r w:rsidRPr="00AB4F97">
              <w:rPr>
                <w:i/>
                <w:sz w:val="22"/>
                <w:szCs w:val="22"/>
              </w:rPr>
              <w:t xml:space="preserve">Trezoreria </w:t>
            </w:r>
            <w:r w:rsidR="0095589A" w:rsidRPr="00AB4F97">
              <w:rPr>
                <w:bCs/>
                <w:i/>
                <w:sz w:val="22"/>
                <w:szCs w:val="22"/>
                <w:lang w:val="ro-MD"/>
              </w:rPr>
              <w:t>regională</w:t>
            </w:r>
            <w:r w:rsidRPr="00AB4F97">
              <w:rPr>
                <w:i/>
                <w:sz w:val="22"/>
                <w:szCs w:val="22"/>
              </w:rPr>
              <w:t xml:space="preserve">: </w:t>
            </w:r>
            <w:r w:rsidR="00E54152" w:rsidRPr="00AB4F97">
              <w:rPr>
                <w:i/>
                <w:sz w:val="22"/>
                <w:szCs w:val="22"/>
                <w:lang w:val="en-US" w:eastAsia="ru-RU"/>
              </w:rPr>
              <w:t>Trezoreria de Stat</w:t>
            </w:r>
          </w:p>
          <w:p w:rsidR="00A20ACF" w:rsidRPr="00F614D1" w:rsidRDefault="00A20ACF" w:rsidP="00F614D1">
            <w:pPr>
              <w:tabs>
                <w:tab w:val="left" w:pos="1152"/>
              </w:tabs>
              <w:suppressAutoHyphens/>
              <w:spacing w:before="120" w:after="120"/>
              <w:ind w:left="372"/>
              <w:rPr>
                <w:i/>
              </w:rPr>
            </w:pPr>
            <w:r w:rsidRPr="00C60D06">
              <w:rPr>
                <w:i/>
                <w:sz w:val="22"/>
                <w:szCs w:val="22"/>
              </w:rPr>
              <w:t xml:space="preserve">cu nota “Pentru setul documentelor de atribuire” sau “Pentru garanţia pentru ofertă la </w:t>
            </w:r>
            <w:r w:rsidR="001146D9">
              <w:rPr>
                <w:i/>
                <w:sz w:val="22"/>
                <w:szCs w:val="22"/>
              </w:rPr>
              <w:t>procedura de achiziție</w:t>
            </w:r>
            <w:r w:rsidRPr="00C60D06">
              <w:rPr>
                <w:i/>
                <w:sz w:val="22"/>
                <w:szCs w:val="22"/>
              </w:rPr>
              <w:t xml:space="preserve"> publică nr. ____ din _______”</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lastRenderedPageBreak/>
              <w:t>3</w:t>
            </w:r>
            <w:r w:rsidR="00A20ACF"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jc w:val="both"/>
            </w:pPr>
            <w:r w:rsidRPr="00C60D06">
              <w:rPr>
                <w:sz w:val="22"/>
                <w:szCs w:val="22"/>
              </w:rPr>
              <w:t xml:space="preserve">Garanţia pentru ofertă va fi în valoare de: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E54152" w:rsidP="00457832">
            <w:pPr>
              <w:tabs>
                <w:tab w:val="left" w:pos="372"/>
              </w:tabs>
              <w:suppressAutoHyphens/>
            </w:pPr>
            <w:r>
              <w:rPr>
                <w:b/>
                <w:i/>
                <w:sz w:val="22"/>
                <w:szCs w:val="22"/>
              </w:rPr>
              <w:t xml:space="preserve">1 </w:t>
            </w:r>
            <w:r w:rsidR="00A20ACF" w:rsidRPr="00C60D06">
              <w:rPr>
                <w:b/>
                <w:i/>
                <w:sz w:val="22"/>
                <w:szCs w:val="22"/>
              </w:rPr>
              <w:t xml:space="preserve">% </w:t>
            </w:r>
            <w:r w:rsidR="00A20ACF" w:rsidRPr="00C60D06">
              <w:rPr>
                <w:i/>
                <w:sz w:val="22"/>
                <w:szCs w:val="22"/>
              </w:rPr>
              <w:t>din valoarea ofertei fără TVA.</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056697" w:rsidRDefault="00A20ACF" w:rsidP="00457832">
            <w:pPr>
              <w:tabs>
                <w:tab w:val="left" w:pos="540"/>
              </w:tabs>
              <w:suppressAutoHyphens/>
              <w:jc w:val="both"/>
            </w:pPr>
            <w:r w:rsidRPr="00056697">
              <w:rPr>
                <w:sz w:val="22"/>
                <w:szCs w:val="22"/>
              </w:rPr>
              <w:t>Ediţia aplicabilă a Incoterms și termenii comerciali acceptați vor fi (după caz):</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056697" w:rsidRDefault="00A20ACF" w:rsidP="00457832">
            <w:pPr>
              <w:tabs>
                <w:tab w:val="left" w:pos="372"/>
              </w:tabs>
              <w:suppressAutoHyphens/>
              <w:spacing w:before="120" w:after="120"/>
              <w:rPr>
                <w:b/>
                <w:i/>
              </w:rPr>
            </w:pPr>
            <w:r w:rsidRPr="00056697">
              <w:rPr>
                <w:b/>
                <w:i/>
                <w:sz w:val="22"/>
                <w:szCs w:val="22"/>
              </w:rPr>
              <w:t>_______ [ediția aplicabilă]</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jc w:val="both"/>
            </w:pPr>
            <w:r w:rsidRPr="00C60D06">
              <w:rPr>
                <w:sz w:val="22"/>
                <w:szCs w:val="22"/>
              </w:rPr>
              <w:t xml:space="preserve">Termenul de </w:t>
            </w:r>
            <w:r w:rsidR="00270B97">
              <w:rPr>
                <w:sz w:val="22"/>
                <w:szCs w:val="22"/>
              </w:rPr>
              <w:t>livrare/</w:t>
            </w:r>
            <w:r w:rsidRPr="00C60D06">
              <w:rPr>
                <w:sz w:val="22"/>
                <w:szCs w:val="22"/>
              </w:rPr>
              <w:t>prestare: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397185" w:rsidRDefault="00397185" w:rsidP="00071801">
            <w:pPr>
              <w:tabs>
                <w:tab w:val="left" w:pos="372"/>
              </w:tabs>
              <w:suppressAutoHyphens/>
              <w:jc w:val="both"/>
              <w:rPr>
                <w:b/>
                <w:i/>
                <w:sz w:val="22"/>
                <w:szCs w:val="22"/>
              </w:rPr>
            </w:pPr>
            <w:r w:rsidRPr="00397185">
              <w:rPr>
                <w:b/>
                <w:i/>
                <w:sz w:val="22"/>
                <w:szCs w:val="22"/>
                <w:lang w:val="en-US"/>
              </w:rPr>
              <w:t>în decurs de 10 zile lucrătoare de la comanda Beneficiarului, pe parcursul anului 2020 din momentul înregistrării contractului la MF-Trezoreria de Stat</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.6.</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6244F0">
            <w:pPr>
              <w:tabs>
                <w:tab w:val="left" w:pos="540"/>
              </w:tabs>
              <w:suppressAutoHyphens/>
            </w:pPr>
            <w:r w:rsidRPr="00C60D06">
              <w:rPr>
                <w:sz w:val="22"/>
              </w:rPr>
              <w:t xml:space="preserve">Locul  </w:t>
            </w:r>
            <w:r w:rsidR="00270B97">
              <w:rPr>
                <w:sz w:val="22"/>
              </w:rPr>
              <w:t>li</w:t>
            </w:r>
            <w:r w:rsidR="006244F0">
              <w:rPr>
                <w:sz w:val="22"/>
              </w:rPr>
              <w:t>v</w:t>
            </w:r>
            <w:r w:rsidR="00270B97">
              <w:rPr>
                <w:sz w:val="22"/>
              </w:rPr>
              <w:t>rării bunurilor/</w:t>
            </w:r>
            <w:r w:rsidRPr="00C60D06">
              <w:rPr>
                <w:sz w:val="22"/>
              </w:rPr>
              <w:t>prestării serviciilor:</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071801" w:rsidRDefault="005D0E22" w:rsidP="00E973EA">
            <w:pPr>
              <w:tabs>
                <w:tab w:val="left" w:pos="372"/>
              </w:tabs>
              <w:suppressAutoHyphens/>
              <w:rPr>
                <w:b/>
                <w:i/>
                <w:sz w:val="22"/>
                <w:szCs w:val="22"/>
              </w:rPr>
            </w:pPr>
            <w:r w:rsidRPr="00071801">
              <w:rPr>
                <w:b/>
                <w:bCs/>
                <w:i/>
                <w:iCs/>
                <w:sz w:val="22"/>
                <w:szCs w:val="22"/>
              </w:rPr>
              <w:t>mun. Chișinău str. Tiraspol 11/1</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.7.</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spacing w:val="-4"/>
              </w:rPr>
            </w:pPr>
            <w:r w:rsidRPr="00C60D06">
              <w:rPr>
                <w:spacing w:val="-4"/>
                <w:sz w:val="22"/>
                <w:szCs w:val="22"/>
              </w:rPr>
              <w:t xml:space="preserve">Metoda și condițiile de plată vor fi: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AB3ACA" w:rsidRDefault="00AB3ACA" w:rsidP="008D08FF">
            <w:pPr>
              <w:tabs>
                <w:tab w:val="left" w:pos="372"/>
              </w:tabs>
              <w:suppressAutoHyphens/>
              <w:rPr>
                <w:b/>
                <w:i/>
                <w:spacing w:val="-4"/>
                <w:sz w:val="22"/>
                <w:szCs w:val="22"/>
              </w:rPr>
            </w:pPr>
            <w:r w:rsidRPr="00AB3ACA">
              <w:rPr>
                <w:b/>
                <w:i/>
                <w:sz w:val="22"/>
                <w:szCs w:val="22"/>
                <w:lang w:val="ro-MD"/>
              </w:rPr>
              <w:t xml:space="preserve">Plăţile se vor efectua în decurs de 30 de zile calendaristice după </w:t>
            </w:r>
            <w:r w:rsidR="008D08FF">
              <w:rPr>
                <w:b/>
                <w:i/>
                <w:sz w:val="22"/>
                <w:szCs w:val="22"/>
                <w:lang w:val="ro-MD"/>
              </w:rPr>
              <w:t>livrarea Bunurilor</w:t>
            </w:r>
            <w:r w:rsidRPr="00AB3ACA">
              <w:rPr>
                <w:b/>
                <w:i/>
                <w:sz w:val="22"/>
                <w:szCs w:val="22"/>
                <w:lang w:val="ro-MD"/>
              </w:rPr>
              <w:t xml:space="preserve">, conform facturilor prezentate, prin transfer bancar pe contul IBAN al </w:t>
            </w:r>
            <w:r w:rsidR="008D08FF">
              <w:rPr>
                <w:b/>
                <w:i/>
                <w:sz w:val="22"/>
                <w:szCs w:val="22"/>
                <w:lang w:val="ro-MD"/>
              </w:rPr>
              <w:t>Beneficiarului</w:t>
            </w:r>
            <w:r w:rsidRPr="00AB3ACA">
              <w:rPr>
                <w:b/>
                <w:i/>
                <w:sz w:val="22"/>
                <w:szCs w:val="22"/>
                <w:lang w:val="ro-MD"/>
              </w:rPr>
              <w:t>, indicat în Contract.</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.8.</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spacing w:val="-4"/>
              </w:rPr>
            </w:pPr>
            <w:r w:rsidRPr="00C60D06">
              <w:rPr>
                <w:sz w:val="22"/>
                <w:szCs w:val="22"/>
                <w:lang w:eastAsia="ja-JP"/>
              </w:rPr>
              <w:t>Perioada valabilităţii ofertei va fi de: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51082A" w:rsidRDefault="00F967CB" w:rsidP="00CD11EE">
            <w:pPr>
              <w:tabs>
                <w:tab w:val="left" w:pos="372"/>
              </w:tabs>
              <w:suppressAutoHyphens/>
              <w:rPr>
                <w:b/>
                <w:i/>
                <w:spacing w:val="-4"/>
              </w:rPr>
            </w:pPr>
            <w:r w:rsidRPr="0051082A">
              <w:rPr>
                <w:b/>
                <w:i/>
                <w:spacing w:val="-4"/>
                <w:sz w:val="22"/>
                <w:szCs w:val="22"/>
              </w:rPr>
              <w:t xml:space="preserve"> </w:t>
            </w:r>
            <w:r w:rsidR="00CD11EE">
              <w:rPr>
                <w:b/>
                <w:i/>
                <w:spacing w:val="-4"/>
                <w:sz w:val="22"/>
                <w:szCs w:val="22"/>
              </w:rPr>
              <w:t>6</w:t>
            </w:r>
            <w:r w:rsidRPr="0051082A">
              <w:rPr>
                <w:b/>
                <w:i/>
                <w:spacing w:val="-4"/>
                <w:sz w:val="22"/>
                <w:szCs w:val="22"/>
              </w:rPr>
              <w:t>0 zile</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.9.</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lang w:eastAsia="ja-JP"/>
              </w:rPr>
            </w:pPr>
            <w:r w:rsidRPr="00C60D06">
              <w:rPr>
                <w:sz w:val="22"/>
                <w:szCs w:val="22"/>
                <w:lang w:eastAsia="ja-JP"/>
              </w:rPr>
              <w:t>Ofertele în valută străină:</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E74538">
            <w:pPr>
              <w:tabs>
                <w:tab w:val="left" w:pos="372"/>
              </w:tabs>
              <w:suppressAutoHyphens/>
              <w:rPr>
                <w:i/>
                <w:iCs/>
              </w:rPr>
            </w:pPr>
            <w:r w:rsidRPr="00C60D06">
              <w:rPr>
                <w:b/>
                <w:i/>
                <w:iCs/>
                <w:sz w:val="22"/>
                <w:szCs w:val="22"/>
              </w:rPr>
              <w:t>nu se acceptă</w:t>
            </w:r>
            <w:r w:rsidRPr="00C60D06">
              <w:rPr>
                <w:i/>
                <w:iCs/>
                <w:sz w:val="22"/>
                <w:szCs w:val="22"/>
              </w:rPr>
              <w:t xml:space="preserve"> </w:t>
            </w:r>
          </w:p>
        </w:tc>
      </w:tr>
      <w:tr w:rsidR="00A20ACF" w:rsidRPr="00C60D06" w:rsidTr="00BC421D">
        <w:trPr>
          <w:trHeight w:val="600"/>
        </w:trPr>
        <w:tc>
          <w:tcPr>
            <w:tcW w:w="9776" w:type="dxa"/>
            <w:gridSpan w:val="5"/>
            <w:vAlign w:val="center"/>
          </w:tcPr>
          <w:p w:rsidR="00A20ACF" w:rsidRPr="00C60D06" w:rsidRDefault="00A20ACF" w:rsidP="0002312A">
            <w:pPr>
              <w:pStyle w:val="Heading2"/>
              <w:keepNext w:val="0"/>
              <w:keepLines w:val="0"/>
              <w:numPr>
                <w:ilvl w:val="0"/>
                <w:numId w:val="22"/>
              </w:numPr>
              <w:tabs>
                <w:tab w:val="left" w:pos="360"/>
              </w:tabs>
              <w:spacing w:before="0"/>
              <w:jc w:val="center"/>
            </w:pPr>
            <w:bookmarkStart w:id="146" w:name="_Toc358300271"/>
            <w:bookmarkStart w:id="147" w:name="_Toc392180194"/>
            <w:bookmarkStart w:id="148" w:name="_Toc449539082"/>
            <w:r w:rsidRPr="00C60D06">
              <w:t>Depunerea și deschiderea ofertelor</w:t>
            </w:r>
            <w:bookmarkEnd w:id="146"/>
            <w:bookmarkEnd w:id="147"/>
            <w:bookmarkEnd w:id="148"/>
          </w:p>
        </w:tc>
      </w:tr>
      <w:tr w:rsidR="00A20ACF" w:rsidRPr="00C60D06" w:rsidTr="00BC421D">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4</w:t>
            </w:r>
            <w:r w:rsidR="00A20ACF" w:rsidRPr="00C60D06">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lang w:eastAsia="ja-JP"/>
              </w:rPr>
            </w:pPr>
            <w:r w:rsidRPr="00C60D06">
              <w:rPr>
                <w:sz w:val="22"/>
                <w:szCs w:val="22"/>
              </w:rPr>
              <w:t xml:space="preserve">Locul/Modalitatea de  </w:t>
            </w:r>
            <w:r w:rsidRPr="00C60D06">
              <w:rPr>
                <w:b/>
                <w:sz w:val="22"/>
                <w:szCs w:val="22"/>
              </w:rPr>
              <w:t>depunerea ofertelor</w:t>
            </w:r>
            <w:r w:rsidRPr="00C60D06">
              <w:rPr>
                <w:sz w:val="22"/>
                <w:szCs w:val="22"/>
              </w:rPr>
              <w:t>, este:</w:t>
            </w:r>
          </w:p>
        </w:tc>
        <w:tc>
          <w:tcPr>
            <w:tcW w:w="2864" w:type="dxa"/>
            <w:gridSpan w:val="2"/>
            <w:tcBorders>
              <w:top w:val="single" w:sz="4" w:space="0" w:color="auto"/>
              <w:left w:val="single" w:sz="4" w:space="0" w:color="auto"/>
            </w:tcBorders>
            <w:vAlign w:val="center"/>
          </w:tcPr>
          <w:p w:rsidR="00A20ACF" w:rsidRPr="00221CBA" w:rsidRDefault="00984F61" w:rsidP="00457832">
            <w:pPr>
              <w:jc w:val="both"/>
              <w:rPr>
                <w:i/>
              </w:rPr>
            </w:pPr>
            <w:r w:rsidRPr="00221CBA">
              <w:rPr>
                <w:i/>
              </w:rPr>
              <w:t>SIA RSAP</w:t>
            </w:r>
          </w:p>
        </w:tc>
        <w:tc>
          <w:tcPr>
            <w:tcW w:w="3544" w:type="dxa"/>
            <w:tcBorders>
              <w:top w:val="single" w:sz="4" w:space="0" w:color="auto"/>
              <w:right w:val="single" w:sz="4" w:space="0" w:color="auto"/>
            </w:tcBorders>
            <w:vAlign w:val="center"/>
          </w:tcPr>
          <w:p w:rsidR="00A20ACF" w:rsidRPr="00C60D06" w:rsidRDefault="00A20ACF" w:rsidP="00457832">
            <w:pPr>
              <w:pStyle w:val="BodyText"/>
              <w:tabs>
                <w:tab w:val="right" w:pos="4743"/>
              </w:tabs>
              <w:rPr>
                <w:rFonts w:ascii="Times New Roman" w:hAnsi="Times New Roman"/>
                <w:b/>
                <w:i/>
                <w:color w:val="FF0000"/>
                <w:szCs w:val="22"/>
                <w:lang w:eastAsia="ru-RU"/>
              </w:rPr>
            </w:pPr>
          </w:p>
        </w:tc>
      </w:tr>
      <w:tr w:rsidR="005F1337"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5F1337" w:rsidRPr="00C60D06" w:rsidRDefault="005F1337" w:rsidP="005F1337">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5F1337" w:rsidRPr="00C60D06" w:rsidRDefault="005F1337" w:rsidP="005F1337">
            <w:pPr>
              <w:pStyle w:val="BodyText"/>
              <w:rPr>
                <w:rFonts w:ascii="Times New Roman" w:hAnsi="Times New Roman"/>
                <w:szCs w:val="22"/>
              </w:rPr>
            </w:pPr>
          </w:p>
        </w:tc>
        <w:tc>
          <w:tcPr>
            <w:tcW w:w="2864" w:type="dxa"/>
            <w:gridSpan w:val="2"/>
            <w:tcBorders>
              <w:left w:val="single" w:sz="4" w:space="0" w:color="auto"/>
            </w:tcBorders>
            <w:vAlign w:val="center"/>
          </w:tcPr>
          <w:p w:rsidR="005F1337" w:rsidRPr="00221CBA" w:rsidRDefault="005F1337" w:rsidP="005F1337">
            <w:pPr>
              <w:rPr>
                <w:rFonts w:ascii="Baltica RR" w:hAnsi="Baltica RR"/>
                <w:b/>
                <w:i/>
                <w:noProof w:val="0"/>
              </w:rPr>
            </w:pPr>
            <w:r w:rsidRPr="00221CBA">
              <w:rPr>
                <w:b/>
                <w:bCs/>
                <w:i/>
                <w:iCs/>
                <w:lang w:eastAsia="ru-RU"/>
              </w:rPr>
              <w:t xml:space="preserve">mun. Chișinău str. Tiraspol 11/1, </w:t>
            </w:r>
            <w:r w:rsidRPr="00221CBA">
              <w:rPr>
                <w:b/>
                <w:bCs/>
                <w:i/>
                <w:iCs/>
                <w:lang w:val="ro-MD" w:eastAsia="ru-RU"/>
              </w:rPr>
              <w:t xml:space="preserve">sau la email </w:t>
            </w:r>
            <w:hyperlink r:id="rId10" w:history="1">
              <w:r w:rsidRPr="00221CBA">
                <w:rPr>
                  <w:rStyle w:val="Hyperlink"/>
                  <w:b/>
                  <w:bCs/>
                  <w:i/>
                  <w:iCs/>
                  <w:lang w:val="ro-MD" w:eastAsia="ru-RU"/>
                </w:rPr>
                <w:t>logistica@igp.gov.md</w:t>
              </w:r>
            </w:hyperlink>
            <w:r w:rsidR="00A71053" w:rsidRPr="00221CBA">
              <w:rPr>
                <w:rFonts w:ascii="Baltica RR" w:hAnsi="Baltica RR"/>
                <w:b/>
                <w:i/>
                <w:noProof w:val="0"/>
              </w:rPr>
              <w:t xml:space="preserve">, </w:t>
            </w:r>
            <w:r w:rsidR="00A71053" w:rsidRPr="00221CBA">
              <w:rPr>
                <w:rFonts w:ascii="Baltica RR" w:hAnsi="Baltica RR"/>
                <w:b/>
                <w:i/>
                <w:noProof w:val="0"/>
                <w:color w:val="0033CC"/>
                <w:u w:val="single"/>
              </w:rPr>
              <w:t>reghina.moscalciuc@igp.gov</w:t>
            </w:r>
            <w:r w:rsidRPr="00221CBA">
              <w:rPr>
                <w:rFonts w:ascii="Baltica RR" w:hAnsi="Baltica RR"/>
                <w:b/>
                <w:i/>
                <w:noProof w:val="0"/>
                <w:color w:val="0033CC"/>
                <w:u w:val="single"/>
              </w:rPr>
              <w:t>.md</w:t>
            </w:r>
          </w:p>
        </w:tc>
        <w:tc>
          <w:tcPr>
            <w:tcW w:w="3544" w:type="dxa"/>
            <w:tcBorders>
              <w:right w:val="single" w:sz="4" w:space="0" w:color="auto"/>
            </w:tcBorders>
            <w:vAlign w:val="center"/>
          </w:tcPr>
          <w:p w:rsidR="005F1337" w:rsidRPr="00C60D06" w:rsidRDefault="005F1337" w:rsidP="005F1337">
            <w:pPr>
              <w:pStyle w:val="BodyText"/>
              <w:tabs>
                <w:tab w:val="right" w:pos="4743"/>
              </w:tabs>
              <w:rPr>
                <w:rFonts w:ascii="Times New Roman" w:hAnsi="Times New Roman"/>
                <w:b/>
                <w:i/>
                <w:color w:val="FF0000"/>
                <w:szCs w:val="22"/>
              </w:rPr>
            </w:pPr>
          </w:p>
        </w:tc>
      </w:tr>
      <w:tr w:rsidR="005F1337"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5F1337" w:rsidRPr="00C60D06" w:rsidRDefault="005F1337" w:rsidP="005F1337">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5F1337" w:rsidRPr="00C60D06" w:rsidRDefault="005F1337" w:rsidP="005F1337">
            <w:pPr>
              <w:pStyle w:val="BodyText"/>
              <w:rPr>
                <w:rFonts w:ascii="Times New Roman" w:hAnsi="Times New Roman"/>
                <w:szCs w:val="22"/>
              </w:rPr>
            </w:pPr>
          </w:p>
        </w:tc>
        <w:tc>
          <w:tcPr>
            <w:tcW w:w="2864" w:type="dxa"/>
            <w:gridSpan w:val="2"/>
            <w:tcBorders>
              <w:left w:val="single" w:sz="4" w:space="0" w:color="auto"/>
            </w:tcBorders>
            <w:vAlign w:val="center"/>
          </w:tcPr>
          <w:p w:rsidR="005F1337" w:rsidRPr="00221CBA" w:rsidRDefault="005F1337" w:rsidP="005F1337">
            <w:pPr>
              <w:rPr>
                <w:rFonts w:ascii="Baltica RR" w:hAnsi="Baltica RR"/>
                <w:b/>
                <w:i/>
                <w:noProof w:val="0"/>
              </w:rPr>
            </w:pPr>
            <w:r w:rsidRPr="00221CBA">
              <w:rPr>
                <w:rFonts w:ascii="Baltica RR" w:hAnsi="Baltica RR"/>
                <w:b/>
                <w:i/>
                <w:noProof w:val="0"/>
              </w:rPr>
              <w:t>electronic</w:t>
            </w:r>
          </w:p>
        </w:tc>
        <w:tc>
          <w:tcPr>
            <w:tcW w:w="3544" w:type="dxa"/>
            <w:tcBorders>
              <w:right w:val="single" w:sz="4" w:space="0" w:color="auto"/>
            </w:tcBorders>
            <w:vAlign w:val="center"/>
          </w:tcPr>
          <w:p w:rsidR="005F1337" w:rsidRPr="00C60D06" w:rsidRDefault="005F1337" w:rsidP="005F1337">
            <w:pPr>
              <w:pStyle w:val="BodyText"/>
              <w:tabs>
                <w:tab w:val="right" w:pos="4743"/>
              </w:tabs>
              <w:rPr>
                <w:rFonts w:ascii="Times New Roman" w:hAnsi="Times New Roman"/>
                <w:b/>
                <w:i/>
                <w:color w:val="FF0000"/>
                <w:szCs w:val="22"/>
              </w:rPr>
            </w:pPr>
          </w:p>
        </w:tc>
      </w:tr>
      <w:tr w:rsidR="00A20ACF"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p>
        </w:tc>
        <w:tc>
          <w:tcPr>
            <w:tcW w:w="2864" w:type="dxa"/>
            <w:gridSpan w:val="2"/>
            <w:tcBorders>
              <w:left w:val="single" w:sz="4" w:space="0" w:color="auto"/>
            </w:tcBorders>
            <w:vAlign w:val="center"/>
          </w:tcPr>
          <w:p w:rsidR="00A20ACF" w:rsidRPr="00C60D06" w:rsidRDefault="00A20ACF" w:rsidP="00457832">
            <w:pPr>
              <w:tabs>
                <w:tab w:val="right" w:pos="4743"/>
              </w:tabs>
              <w:jc w:val="both"/>
              <w:rPr>
                <w:i/>
              </w:rPr>
            </w:pPr>
          </w:p>
        </w:tc>
        <w:tc>
          <w:tcPr>
            <w:tcW w:w="3544" w:type="dxa"/>
            <w:tcBorders>
              <w:right w:val="single" w:sz="4" w:space="0" w:color="auto"/>
            </w:tcBorders>
            <w:vAlign w:val="center"/>
          </w:tcPr>
          <w:p w:rsidR="00A20ACF" w:rsidRPr="00C60D06" w:rsidRDefault="00A20ACF" w:rsidP="00457832">
            <w:pPr>
              <w:pStyle w:val="BodyText"/>
              <w:tabs>
                <w:tab w:val="right" w:pos="4743"/>
              </w:tabs>
              <w:rPr>
                <w:rFonts w:ascii="Times New Roman" w:hAnsi="Times New Roman"/>
                <w:b/>
                <w:i/>
                <w:color w:val="FF0000"/>
                <w:szCs w:val="22"/>
              </w:rPr>
            </w:pPr>
          </w:p>
        </w:tc>
      </w:tr>
      <w:tr w:rsidR="00A20ACF"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p>
        </w:tc>
        <w:tc>
          <w:tcPr>
            <w:tcW w:w="6408" w:type="dxa"/>
            <w:gridSpan w:val="3"/>
            <w:tcBorders>
              <w:left w:val="single" w:sz="4" w:space="0" w:color="auto"/>
              <w:right w:val="single" w:sz="4" w:space="0" w:color="auto"/>
            </w:tcBorders>
            <w:vAlign w:val="center"/>
          </w:tcPr>
          <w:p w:rsidR="00A20ACF" w:rsidRPr="00C60D06" w:rsidRDefault="00A20ACF" w:rsidP="00457832">
            <w:pPr>
              <w:tabs>
                <w:tab w:val="left" w:pos="372"/>
                <w:tab w:val="right" w:pos="7254"/>
              </w:tabs>
              <w:suppressAutoHyphens/>
              <w:rPr>
                <w:i/>
                <w:iCs/>
              </w:rPr>
            </w:pPr>
          </w:p>
        </w:tc>
      </w:tr>
      <w:tr w:rsidR="00A20ACF"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p>
        </w:tc>
        <w:tc>
          <w:tcPr>
            <w:tcW w:w="2864" w:type="dxa"/>
            <w:gridSpan w:val="2"/>
            <w:tcBorders>
              <w:left w:val="single" w:sz="4" w:space="0" w:color="auto"/>
              <w:bottom w:val="single" w:sz="4" w:space="0" w:color="auto"/>
            </w:tcBorders>
            <w:vAlign w:val="center"/>
          </w:tcPr>
          <w:p w:rsidR="00A20ACF" w:rsidRPr="00C60D06" w:rsidRDefault="00A20ACF" w:rsidP="00457832">
            <w:pPr>
              <w:pStyle w:val="BodyText"/>
              <w:rPr>
                <w:rFonts w:ascii="Times New Roman" w:hAnsi="Times New Roman"/>
                <w:i/>
                <w:szCs w:val="22"/>
              </w:rPr>
            </w:pPr>
          </w:p>
        </w:tc>
        <w:tc>
          <w:tcPr>
            <w:tcW w:w="3544" w:type="dxa"/>
            <w:tcBorders>
              <w:bottom w:val="single" w:sz="4" w:space="0" w:color="auto"/>
              <w:right w:val="single" w:sz="4" w:space="0" w:color="auto"/>
            </w:tcBorders>
            <w:vAlign w:val="center"/>
          </w:tcPr>
          <w:p w:rsidR="00A20ACF" w:rsidRPr="00C60D06" w:rsidRDefault="00A20ACF" w:rsidP="00457832">
            <w:pPr>
              <w:pStyle w:val="BodyText"/>
              <w:tabs>
                <w:tab w:val="right" w:pos="4743"/>
              </w:tabs>
              <w:rPr>
                <w:rFonts w:ascii="Times New Roman" w:hAnsi="Times New Roman"/>
                <w:b/>
                <w:i/>
                <w:color w:val="FF0000"/>
                <w:szCs w:val="22"/>
              </w:rPr>
            </w:pPr>
          </w:p>
        </w:tc>
      </w:tr>
      <w:tr w:rsidR="00A20ACF" w:rsidRPr="00C60D06" w:rsidTr="00936ADA">
        <w:trPr>
          <w:trHeight w:val="511"/>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4</w:t>
            </w:r>
            <w:r w:rsidR="00A20ACF" w:rsidRPr="00C60D06">
              <w:rPr>
                <w:spacing w:val="-4"/>
              </w:rPr>
              <w:t>.2.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552F5B" w:rsidRDefault="00A20ACF" w:rsidP="00457832">
            <w:pPr>
              <w:spacing w:before="120" w:after="120"/>
              <w:jc w:val="both"/>
            </w:pPr>
            <w:r w:rsidRPr="00A20ACF">
              <w:rPr>
                <w:b/>
                <w:sz w:val="22"/>
                <w:szCs w:val="22"/>
              </w:rPr>
              <w:t>Termenul limită</w:t>
            </w:r>
            <w:r w:rsidRPr="00A20ACF">
              <w:rPr>
                <w:sz w:val="22"/>
                <w:szCs w:val="22"/>
              </w:rPr>
              <w:t xml:space="preserve"> de depunere a ofertelor este:</w:t>
            </w:r>
            <w:r w:rsidRPr="00552F5B">
              <w:rPr>
                <w:sz w:val="22"/>
                <w:szCs w:val="22"/>
              </w:rPr>
              <w:t xml:space="preserve"> </w:t>
            </w:r>
          </w:p>
        </w:tc>
        <w:tc>
          <w:tcPr>
            <w:tcW w:w="2864" w:type="dxa"/>
            <w:gridSpan w:val="2"/>
            <w:tcBorders>
              <w:top w:val="single" w:sz="4" w:space="0" w:color="auto"/>
              <w:left w:val="single" w:sz="4" w:space="0" w:color="auto"/>
            </w:tcBorders>
            <w:vAlign w:val="center"/>
          </w:tcPr>
          <w:p w:rsidR="00A20ACF" w:rsidRPr="00984F61" w:rsidRDefault="003B0F3B" w:rsidP="005F1337">
            <w:pPr>
              <w:jc w:val="both"/>
              <w:rPr>
                <w:i/>
                <w:highlight w:val="red"/>
              </w:rPr>
            </w:pPr>
            <w:r w:rsidRPr="00AB3FB7">
              <w:rPr>
                <w:b/>
                <w:highlight w:val="yellow"/>
                <w:lang w:val="en-US"/>
              </w:rPr>
              <w:t>Informația o găsiți în SIA RSAP</w:t>
            </w:r>
          </w:p>
        </w:tc>
        <w:tc>
          <w:tcPr>
            <w:tcW w:w="3544" w:type="dxa"/>
            <w:tcBorders>
              <w:top w:val="single" w:sz="4" w:space="0" w:color="auto"/>
              <w:right w:val="single" w:sz="4" w:space="0" w:color="auto"/>
            </w:tcBorders>
            <w:vAlign w:val="center"/>
          </w:tcPr>
          <w:p w:rsidR="00A20ACF" w:rsidRPr="00984F61" w:rsidRDefault="00A20ACF" w:rsidP="00457832">
            <w:pPr>
              <w:pStyle w:val="BodyText"/>
              <w:tabs>
                <w:tab w:val="right" w:pos="4743"/>
              </w:tabs>
              <w:rPr>
                <w:rFonts w:ascii="Times New Roman" w:hAnsi="Times New Roman"/>
                <w:b/>
                <w:i/>
                <w:color w:val="FF0000"/>
                <w:szCs w:val="22"/>
                <w:highlight w:val="red"/>
                <w:lang w:eastAsia="ru-RU"/>
              </w:rPr>
            </w:pPr>
          </w:p>
        </w:tc>
      </w:tr>
      <w:tr w:rsidR="00A20ACF"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p>
        </w:tc>
        <w:tc>
          <w:tcPr>
            <w:tcW w:w="2864" w:type="dxa"/>
            <w:gridSpan w:val="2"/>
            <w:tcBorders>
              <w:left w:val="single" w:sz="4" w:space="0" w:color="auto"/>
            </w:tcBorders>
            <w:vAlign w:val="center"/>
          </w:tcPr>
          <w:p w:rsidR="00A20ACF" w:rsidRPr="00C60D06" w:rsidRDefault="00A20ACF" w:rsidP="00457832">
            <w:pPr>
              <w:jc w:val="both"/>
              <w:rPr>
                <w:i/>
              </w:rPr>
            </w:pPr>
          </w:p>
        </w:tc>
        <w:tc>
          <w:tcPr>
            <w:tcW w:w="3544" w:type="dxa"/>
            <w:tcBorders>
              <w:right w:val="single" w:sz="4" w:space="0" w:color="auto"/>
            </w:tcBorders>
            <w:vAlign w:val="center"/>
          </w:tcPr>
          <w:p w:rsidR="00A20ACF" w:rsidRPr="00C60D06" w:rsidRDefault="00A20ACF" w:rsidP="00457832">
            <w:pPr>
              <w:pStyle w:val="BodyText"/>
              <w:tabs>
                <w:tab w:val="right" w:pos="4743"/>
              </w:tabs>
              <w:rPr>
                <w:rFonts w:ascii="Times New Roman" w:hAnsi="Times New Roman"/>
                <w:b/>
                <w:i/>
                <w:color w:val="FF0000"/>
                <w:szCs w:val="22"/>
              </w:rPr>
            </w:pPr>
          </w:p>
        </w:tc>
      </w:tr>
      <w:tr w:rsidR="00A20ACF" w:rsidRPr="00C60D06" w:rsidTr="00BC421D">
        <w:trPr>
          <w:trHeight w:val="397"/>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p>
        </w:tc>
        <w:tc>
          <w:tcPr>
            <w:tcW w:w="2864" w:type="dxa"/>
            <w:gridSpan w:val="2"/>
            <w:tcBorders>
              <w:left w:val="single" w:sz="4" w:space="0" w:color="auto"/>
              <w:bottom w:val="single" w:sz="4" w:space="0" w:color="auto"/>
            </w:tcBorders>
            <w:vAlign w:val="center"/>
          </w:tcPr>
          <w:p w:rsidR="00A20ACF" w:rsidRPr="00C60D06" w:rsidRDefault="00A20ACF" w:rsidP="00457832">
            <w:pPr>
              <w:pStyle w:val="BodyText"/>
              <w:rPr>
                <w:rFonts w:ascii="Times New Roman" w:hAnsi="Times New Roman"/>
                <w:i/>
                <w:szCs w:val="22"/>
              </w:rPr>
            </w:pPr>
          </w:p>
        </w:tc>
        <w:tc>
          <w:tcPr>
            <w:tcW w:w="3544" w:type="dxa"/>
            <w:tcBorders>
              <w:bottom w:val="single" w:sz="4" w:space="0" w:color="auto"/>
              <w:right w:val="single" w:sz="4" w:space="0" w:color="auto"/>
            </w:tcBorders>
            <w:vAlign w:val="center"/>
          </w:tcPr>
          <w:p w:rsidR="00A20ACF" w:rsidRPr="00C60D06" w:rsidRDefault="00A20ACF" w:rsidP="00457832">
            <w:pPr>
              <w:pStyle w:val="BodyText"/>
              <w:tabs>
                <w:tab w:val="right" w:pos="4743"/>
              </w:tabs>
              <w:rPr>
                <w:rFonts w:ascii="Times New Roman" w:hAnsi="Times New Roman"/>
                <w:b/>
                <w:i/>
                <w:color w:val="FF0000"/>
                <w:szCs w:val="22"/>
              </w:rPr>
            </w:pPr>
          </w:p>
        </w:tc>
      </w:tr>
      <w:tr w:rsidR="00A20ACF" w:rsidRPr="00C60D06" w:rsidTr="00BC421D">
        <w:trPr>
          <w:trHeight w:val="397"/>
        </w:trPr>
        <w:tc>
          <w:tcPr>
            <w:tcW w:w="534" w:type="dxa"/>
            <w:tcBorders>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4</w:t>
            </w:r>
            <w:r w:rsidR="00A20ACF" w:rsidRPr="00C60D06">
              <w:rPr>
                <w:spacing w:val="-4"/>
              </w:rPr>
              <w:t>.3.</w:t>
            </w:r>
          </w:p>
        </w:tc>
        <w:tc>
          <w:tcPr>
            <w:tcW w:w="2834" w:type="dxa"/>
            <w:tcBorders>
              <w:left w:val="single" w:sz="4" w:space="0" w:color="auto"/>
              <w:bottom w:val="single" w:sz="4" w:space="0" w:color="auto"/>
              <w:right w:val="single" w:sz="4" w:space="0" w:color="auto"/>
            </w:tcBorders>
            <w:vAlign w:val="center"/>
          </w:tcPr>
          <w:p w:rsidR="00A20ACF" w:rsidRPr="00C60D06" w:rsidRDefault="00A20ACF" w:rsidP="00457832">
            <w:pPr>
              <w:pStyle w:val="BodyText"/>
              <w:rPr>
                <w:rFonts w:ascii="Times New Roman" w:hAnsi="Times New Roman"/>
                <w:szCs w:val="22"/>
              </w:rPr>
            </w:pPr>
            <w:r w:rsidRPr="00C60D06">
              <w:rPr>
                <w:rFonts w:ascii="Times New Roman" w:hAnsi="Times New Roman"/>
                <w:sz w:val="22"/>
                <w:szCs w:val="22"/>
              </w:rPr>
              <w:t>Persoanele autorizate să asiste la deschiderea ofertelor (cu excepţia cazului cînd ofertele au fost depuse prin SIA “RSAP”).</w:t>
            </w:r>
          </w:p>
        </w:tc>
        <w:tc>
          <w:tcPr>
            <w:tcW w:w="284" w:type="dxa"/>
            <w:tcBorders>
              <w:left w:val="single" w:sz="4" w:space="0" w:color="auto"/>
              <w:bottom w:val="single" w:sz="4" w:space="0" w:color="auto"/>
            </w:tcBorders>
            <w:vAlign w:val="center"/>
          </w:tcPr>
          <w:p w:rsidR="00A20ACF" w:rsidRPr="00C60D06" w:rsidRDefault="00A20ACF" w:rsidP="00457832">
            <w:pPr>
              <w:pStyle w:val="BodyText"/>
              <w:rPr>
                <w:rFonts w:ascii="Times New Roman" w:hAnsi="Times New Roman"/>
                <w:i/>
                <w:szCs w:val="22"/>
              </w:rPr>
            </w:pPr>
          </w:p>
        </w:tc>
        <w:tc>
          <w:tcPr>
            <w:tcW w:w="6124" w:type="dxa"/>
            <w:gridSpan w:val="2"/>
            <w:tcBorders>
              <w:bottom w:val="single" w:sz="4" w:space="0" w:color="auto"/>
              <w:right w:val="single" w:sz="4" w:space="0" w:color="auto"/>
            </w:tcBorders>
            <w:vAlign w:val="center"/>
          </w:tcPr>
          <w:p w:rsidR="00A20ACF" w:rsidRPr="00C60D06" w:rsidRDefault="00A20ACF" w:rsidP="00457832">
            <w:r w:rsidRPr="003B50B6">
              <w:rPr>
                <w:sz w:val="22"/>
                <w:lang w:val="en-GB"/>
              </w:rPr>
              <w:t>Ofertanţii sau reprezentanţii acestora au dreptul să participe la deschiderea ofertelor, cu excepţia cazului cînd ofertele au fost depuse prin SIA “RSAP”</w:t>
            </w:r>
          </w:p>
        </w:tc>
      </w:tr>
      <w:tr w:rsidR="00A20ACF" w:rsidRPr="00C60D06" w:rsidTr="00BC421D">
        <w:trPr>
          <w:trHeight w:val="600"/>
        </w:trPr>
        <w:tc>
          <w:tcPr>
            <w:tcW w:w="9776" w:type="dxa"/>
            <w:gridSpan w:val="5"/>
            <w:tcBorders>
              <w:bottom w:val="single" w:sz="4" w:space="0" w:color="auto"/>
            </w:tcBorders>
            <w:vAlign w:val="center"/>
          </w:tcPr>
          <w:p w:rsidR="00A20ACF" w:rsidRPr="00C60D06" w:rsidRDefault="00A20ACF" w:rsidP="0002312A">
            <w:pPr>
              <w:pStyle w:val="Heading2"/>
              <w:keepNext w:val="0"/>
              <w:keepLines w:val="0"/>
              <w:numPr>
                <w:ilvl w:val="0"/>
                <w:numId w:val="22"/>
              </w:numPr>
              <w:tabs>
                <w:tab w:val="left" w:pos="360"/>
              </w:tabs>
              <w:spacing w:before="0"/>
              <w:jc w:val="center"/>
            </w:pPr>
            <w:bookmarkStart w:id="149" w:name="_Toc358300272"/>
            <w:bookmarkStart w:id="150" w:name="_Toc392180195"/>
            <w:bookmarkStart w:id="151" w:name="_Toc449539083"/>
            <w:r w:rsidRPr="00C60D06">
              <w:lastRenderedPageBreak/>
              <w:t>Evaluarea și compararea ofertelor</w:t>
            </w:r>
            <w:bookmarkEnd w:id="149"/>
            <w:bookmarkEnd w:id="150"/>
            <w:bookmarkEnd w:id="151"/>
          </w:p>
        </w:tc>
      </w:tr>
      <w:tr w:rsidR="00A20ACF" w:rsidRPr="00C60D06" w:rsidTr="00BC421D">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5</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r w:rsidRPr="00C60D06">
              <w:rPr>
                <w:sz w:val="22"/>
                <w:szCs w:val="22"/>
              </w:rPr>
              <w:t xml:space="preserve">Preţurile ofertelor depuse în diferite valute vor fi convertite în: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3E3C44">
            <w:pPr>
              <w:tabs>
                <w:tab w:val="right" w:pos="4743"/>
              </w:tabs>
              <w:jc w:val="both"/>
              <w:rPr>
                <w:b/>
                <w:i/>
              </w:rPr>
            </w:pPr>
            <w:r w:rsidRPr="00C60D06">
              <w:rPr>
                <w:b/>
                <w:i/>
                <w:sz w:val="22"/>
                <w:szCs w:val="22"/>
              </w:rPr>
              <w:t>lei MD</w:t>
            </w:r>
          </w:p>
        </w:tc>
      </w:tr>
      <w:tr w:rsidR="00A20ACF" w:rsidRPr="00C60D06" w:rsidTr="00BC421D">
        <w:trPr>
          <w:trHeight w:val="600"/>
        </w:trPr>
        <w:tc>
          <w:tcPr>
            <w:tcW w:w="534" w:type="dxa"/>
            <w:vMerge/>
            <w:tcBorders>
              <w:top w:val="single" w:sz="4" w:space="0" w:color="auto"/>
              <w:left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r w:rsidRPr="00C60D06">
              <w:rPr>
                <w:sz w:val="22"/>
                <w:szCs w:val="22"/>
              </w:rPr>
              <w:t xml:space="preserve">Sursa ratei de schimb în scopul convertirii: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295725" w:rsidP="00457832">
            <w:pPr>
              <w:tabs>
                <w:tab w:val="right" w:pos="4743"/>
              </w:tabs>
              <w:jc w:val="both"/>
              <w:rPr>
                <w:i/>
              </w:rPr>
            </w:pPr>
            <w:r>
              <w:rPr>
                <w:b/>
                <w:i/>
                <w:sz w:val="22"/>
                <w:szCs w:val="22"/>
              </w:rPr>
              <w:t>BNM</w:t>
            </w:r>
          </w:p>
        </w:tc>
      </w:tr>
      <w:tr w:rsidR="00A20ACF" w:rsidRPr="00C60D06" w:rsidTr="00BC421D">
        <w:trPr>
          <w:trHeight w:val="600"/>
        </w:trPr>
        <w:tc>
          <w:tcPr>
            <w:tcW w:w="534" w:type="dxa"/>
            <w:vMerge/>
            <w:tcBorders>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r w:rsidRPr="00C60D06">
              <w:rPr>
                <w:sz w:val="22"/>
                <w:szCs w:val="22"/>
              </w:rPr>
              <w:t xml:space="preserve">Data pentru rata de schimb aplicabilă va fi: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295725" w:rsidP="00457832">
            <w:pPr>
              <w:tabs>
                <w:tab w:val="right" w:pos="4743"/>
              </w:tabs>
              <w:jc w:val="both"/>
              <w:rPr>
                <w:i/>
                <w:iCs/>
              </w:rPr>
            </w:pPr>
            <w:r>
              <w:rPr>
                <w:b/>
                <w:i/>
                <w:iCs/>
                <w:sz w:val="22"/>
                <w:szCs w:val="22"/>
              </w:rPr>
              <w:t>Data deschiderei ofertelor</w:t>
            </w:r>
          </w:p>
        </w:tc>
      </w:tr>
      <w:tr w:rsidR="00A20ACF" w:rsidRPr="00C60D06" w:rsidTr="00DA7420">
        <w:trPr>
          <w:trHeight w:val="1196"/>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5</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r w:rsidRPr="00C60D06">
              <w:rPr>
                <w:sz w:val="22"/>
                <w:szCs w:val="22"/>
              </w:rPr>
              <w:t>Modalalitatea de efectuare a evaluării:</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8B16D5" w:rsidRPr="008B16D5" w:rsidRDefault="00A20ACF" w:rsidP="008B16D5">
            <w:pPr>
              <w:tabs>
                <w:tab w:val="right" w:pos="4743"/>
              </w:tabs>
              <w:jc w:val="both"/>
              <w:rPr>
                <w:b/>
                <w:i/>
                <w:iCs/>
                <w:sz w:val="22"/>
                <w:szCs w:val="22"/>
              </w:rPr>
            </w:pPr>
            <w:r w:rsidRPr="00A20ACF">
              <w:rPr>
                <w:b/>
                <w:i/>
                <w:iCs/>
                <w:sz w:val="22"/>
                <w:szCs w:val="22"/>
              </w:rPr>
              <w:t xml:space="preserve"> </w:t>
            </w:r>
            <w:r w:rsidRPr="008B16D5">
              <w:rPr>
                <w:b/>
                <w:i/>
                <w:iCs/>
                <w:sz w:val="22"/>
                <w:szCs w:val="22"/>
              </w:rPr>
              <w:t>Evaluar</w:t>
            </w:r>
            <w:r w:rsidR="005F39E7" w:rsidRPr="008B16D5">
              <w:rPr>
                <w:b/>
                <w:i/>
                <w:iCs/>
                <w:sz w:val="22"/>
                <w:szCs w:val="22"/>
              </w:rPr>
              <w:t xml:space="preserve">ea va fi efectuată pe: </w:t>
            </w:r>
            <w:r w:rsidR="008B16D5" w:rsidRPr="008B16D5">
              <w:rPr>
                <w:b/>
                <w:i/>
                <w:sz w:val="22"/>
                <w:szCs w:val="22"/>
                <w:shd w:val="clear" w:color="auto" w:fill="FFFFFF"/>
                <w:lang w:val="en-US"/>
              </w:rPr>
              <w:t>preţul cel mai scăzut pe fiecare lot în parte</w:t>
            </w:r>
            <w:r w:rsidR="008B16D5" w:rsidRPr="008B16D5">
              <w:rPr>
                <w:b/>
                <w:i/>
                <w:sz w:val="22"/>
                <w:szCs w:val="22"/>
              </w:rPr>
              <w:t xml:space="preserve"> cu toate pozițiile completate integral</w:t>
            </w:r>
            <w:bookmarkStart w:id="152" w:name="_GoBack"/>
            <w:bookmarkEnd w:id="152"/>
          </w:p>
          <w:p w:rsidR="00A20ACF" w:rsidRPr="00A20ACF" w:rsidRDefault="00A20ACF" w:rsidP="003E3C44">
            <w:pPr>
              <w:tabs>
                <w:tab w:val="right" w:pos="4743"/>
              </w:tabs>
              <w:jc w:val="both"/>
              <w:rPr>
                <w:i/>
              </w:rPr>
            </w:pPr>
          </w:p>
        </w:tc>
      </w:tr>
      <w:tr w:rsidR="00A20ACF" w:rsidRPr="00C60D06" w:rsidTr="00BC421D">
        <w:trPr>
          <w:trHeight w:val="1731"/>
        </w:trPr>
        <w:tc>
          <w:tcPr>
            <w:tcW w:w="534" w:type="dxa"/>
            <w:tcBorders>
              <w:top w:val="single" w:sz="4" w:space="0" w:color="auto"/>
              <w:left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5</w:t>
            </w:r>
            <w:r w:rsidR="00A20ACF" w:rsidRPr="00C60D06">
              <w:rPr>
                <w:spacing w:val="-4"/>
              </w:rPr>
              <w:t>.3.</w:t>
            </w:r>
          </w:p>
          <w:p w:rsidR="00A20ACF" w:rsidRPr="00C60D06" w:rsidRDefault="00A20ACF" w:rsidP="00457832">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A20ACF" w:rsidRPr="00C60D06" w:rsidRDefault="00A20ACF" w:rsidP="00457832">
            <w:r w:rsidRPr="00C60D06">
              <w:rPr>
                <w:sz w:val="22"/>
                <w:szCs w:val="22"/>
              </w:rPr>
              <w:t>Factorii de evaluarea vor fi următorii:</w:t>
            </w:r>
            <w:r w:rsidRPr="00C60D06">
              <w:rPr>
                <w:sz w:val="22"/>
                <w:szCs w:val="22"/>
                <w:lang w:eastAsia="ja-JP"/>
              </w:rPr>
              <w:t xml:space="preserve"> </w:t>
            </w:r>
          </w:p>
        </w:tc>
        <w:tc>
          <w:tcPr>
            <w:tcW w:w="6408" w:type="dxa"/>
            <w:gridSpan w:val="3"/>
            <w:tcBorders>
              <w:top w:val="single" w:sz="4" w:space="0" w:color="auto"/>
              <w:left w:val="single" w:sz="4" w:space="0" w:color="auto"/>
              <w:right w:val="single" w:sz="4" w:space="0" w:color="auto"/>
            </w:tcBorders>
            <w:vAlign w:val="center"/>
          </w:tcPr>
          <w:p w:rsidR="00A20ACF" w:rsidRPr="00C60D06" w:rsidRDefault="00295725" w:rsidP="00295725">
            <w:pPr>
              <w:tabs>
                <w:tab w:val="right" w:pos="4743"/>
              </w:tabs>
              <w:jc w:val="both"/>
              <w:rPr>
                <w:b/>
                <w:i/>
                <w:iCs/>
              </w:rPr>
            </w:pPr>
            <w:r>
              <w:rPr>
                <w:b/>
                <w:i/>
                <w:iCs/>
              </w:rPr>
              <w:t>Nu se aplică</w:t>
            </w:r>
          </w:p>
        </w:tc>
      </w:tr>
      <w:tr w:rsidR="00A20ACF" w:rsidRPr="00C60D06" w:rsidTr="00BC421D">
        <w:trPr>
          <w:trHeight w:val="600"/>
        </w:trPr>
        <w:tc>
          <w:tcPr>
            <w:tcW w:w="9776" w:type="dxa"/>
            <w:gridSpan w:val="5"/>
            <w:tcBorders>
              <w:top w:val="single" w:sz="4" w:space="0" w:color="auto"/>
            </w:tcBorders>
            <w:vAlign w:val="center"/>
          </w:tcPr>
          <w:p w:rsidR="00A20ACF" w:rsidRPr="00C60D06" w:rsidRDefault="00A20ACF" w:rsidP="0002312A">
            <w:pPr>
              <w:pStyle w:val="Heading2"/>
              <w:keepNext w:val="0"/>
              <w:keepLines w:val="0"/>
              <w:numPr>
                <w:ilvl w:val="0"/>
                <w:numId w:val="22"/>
              </w:numPr>
              <w:tabs>
                <w:tab w:val="left" w:pos="360"/>
              </w:tabs>
              <w:spacing w:before="0"/>
              <w:jc w:val="center"/>
            </w:pPr>
            <w:bookmarkStart w:id="153" w:name="_Toc358300273"/>
            <w:bookmarkStart w:id="154" w:name="_Toc392180196"/>
            <w:bookmarkStart w:id="155" w:name="_Toc449539084"/>
            <w:r w:rsidRPr="00C60D06">
              <w:t>Adjudecarea contractului</w:t>
            </w:r>
            <w:bookmarkEnd w:id="153"/>
            <w:bookmarkEnd w:id="154"/>
            <w:bookmarkEnd w:id="155"/>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6</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rPr>
                <w:color w:val="000000" w:themeColor="text1"/>
              </w:rPr>
            </w:pPr>
            <w:r w:rsidRPr="00C60D06">
              <w:rPr>
                <w:bCs/>
                <w:color w:val="000000" w:themeColor="text1"/>
                <w:sz w:val="22"/>
                <w:szCs w:val="22"/>
                <w:lang w:eastAsia="zh-TW"/>
              </w:rPr>
              <w:t>Criteriul de evaluare aplicat pentru adjudecarea contractului va fi:</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right" w:pos="4743"/>
              </w:tabs>
              <w:jc w:val="both"/>
              <w:rPr>
                <w:b/>
                <w:color w:val="000000" w:themeColor="text1"/>
              </w:rPr>
            </w:pPr>
            <w:r w:rsidRPr="00C60D06">
              <w:rPr>
                <w:b/>
                <w:color w:val="000000" w:themeColor="text1"/>
                <w:sz w:val="22"/>
                <w:szCs w:val="22"/>
              </w:rPr>
              <w:t xml:space="preserve">Se va aplica criteriul de avaluare: </w:t>
            </w:r>
          </w:p>
          <w:p w:rsidR="00A20ACF" w:rsidRPr="00295725" w:rsidRDefault="00295725" w:rsidP="00457832">
            <w:pPr>
              <w:tabs>
                <w:tab w:val="right" w:pos="4743"/>
              </w:tabs>
              <w:jc w:val="both"/>
              <w:rPr>
                <w:b/>
                <w:i/>
                <w:iCs/>
                <w:sz w:val="22"/>
                <w:szCs w:val="22"/>
              </w:rPr>
            </w:pPr>
            <w:r>
              <w:rPr>
                <w:b/>
                <w:i/>
                <w:iCs/>
                <w:sz w:val="22"/>
                <w:szCs w:val="22"/>
              </w:rPr>
              <w:t>prețul cel mai scăzut și corespunderea cerințelor solicitate</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6</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i"/>
              <w:tabs>
                <w:tab w:val="right" w:pos="7254"/>
              </w:tabs>
              <w:suppressAutoHyphens w:val="0"/>
              <w:jc w:val="left"/>
              <w:rPr>
                <w:rFonts w:ascii="Times New Roman" w:hAnsi="Times New Roman"/>
                <w:color w:val="000000" w:themeColor="text1"/>
                <w:szCs w:val="22"/>
                <w:lang w:val="ro-RO"/>
              </w:rPr>
            </w:pPr>
            <w:r w:rsidRPr="00C60D06">
              <w:rPr>
                <w:rFonts w:ascii="Times New Roman" w:hAnsi="Times New Roman"/>
                <w:color w:val="000000" w:themeColor="text1"/>
                <w:sz w:val="22"/>
                <w:szCs w:val="22"/>
                <w:lang w:val="ro-RO"/>
              </w:rPr>
              <w:t>Suma Garanţiei de bună execuţie (se stabileşte procentual din preţul contractului adjudecat):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right" w:pos="4743"/>
              </w:tabs>
              <w:jc w:val="both"/>
              <w:rPr>
                <w:i/>
                <w:color w:val="000000" w:themeColor="text1"/>
              </w:rPr>
            </w:pPr>
            <w:r w:rsidRPr="00C60D06">
              <w:rPr>
                <w:b/>
                <w:i/>
                <w:color w:val="000000" w:themeColor="text1"/>
                <w:sz w:val="22"/>
                <w:szCs w:val="22"/>
              </w:rPr>
              <w:t>__</w:t>
            </w:r>
            <w:r w:rsidR="003E3C44">
              <w:rPr>
                <w:b/>
                <w:i/>
                <w:color w:val="000000" w:themeColor="text1"/>
                <w:sz w:val="22"/>
                <w:szCs w:val="22"/>
              </w:rPr>
              <w:t>5</w:t>
            </w:r>
            <w:r w:rsidR="007E1019">
              <w:rPr>
                <w:b/>
                <w:i/>
                <w:color w:val="000000" w:themeColor="text1"/>
                <w:sz w:val="22"/>
                <w:szCs w:val="22"/>
              </w:rPr>
              <w:t xml:space="preserve"> </w:t>
            </w:r>
            <w:r w:rsidRPr="00C60D06">
              <w:rPr>
                <w:b/>
                <w:i/>
                <w:color w:val="000000" w:themeColor="text1"/>
                <w:sz w:val="22"/>
                <w:szCs w:val="22"/>
              </w:rPr>
              <w:t>___%</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6</w:t>
            </w:r>
            <w:r w:rsidR="00A20ACF"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spacing w:before="120" w:after="120"/>
              <w:rPr>
                <w:color w:val="000000" w:themeColor="text1"/>
              </w:rPr>
            </w:pPr>
            <w:r w:rsidRPr="00C60D06">
              <w:rPr>
                <w:color w:val="000000" w:themeColor="text1"/>
                <w:sz w:val="22"/>
                <w:szCs w:val="22"/>
              </w:rPr>
              <w:t>Garanţia de bună execuţie a contractului:</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372"/>
              </w:tabs>
              <w:suppressAutoHyphens/>
              <w:spacing w:before="120" w:after="120"/>
              <w:rPr>
                <w:b/>
                <w:i/>
                <w:color w:val="000000" w:themeColor="text1"/>
              </w:rPr>
            </w:pPr>
            <w:r w:rsidRPr="00C60D06">
              <w:rPr>
                <w:b/>
                <w:i/>
                <w:color w:val="000000" w:themeColor="text1"/>
                <w:sz w:val="22"/>
                <w:szCs w:val="22"/>
              </w:rPr>
              <w:t>[forma garanției de bună execuție a/b/c]</w:t>
            </w:r>
          </w:p>
          <w:p w:rsidR="00A20ACF" w:rsidRPr="00A20ACF" w:rsidRDefault="00A20ACF" w:rsidP="0002312A">
            <w:pPr>
              <w:numPr>
                <w:ilvl w:val="0"/>
                <w:numId w:val="21"/>
              </w:numPr>
              <w:tabs>
                <w:tab w:val="left" w:pos="372"/>
              </w:tabs>
              <w:suppressAutoHyphens/>
              <w:spacing w:before="120" w:after="120"/>
              <w:ind w:left="372" w:firstLine="34"/>
              <w:rPr>
                <w:i/>
                <w:color w:val="000000" w:themeColor="text1"/>
              </w:rPr>
            </w:pPr>
            <w:r w:rsidRPr="00C60D06">
              <w:rPr>
                <w:i/>
                <w:color w:val="000000" w:themeColor="text1"/>
                <w:sz w:val="22"/>
                <w:szCs w:val="22"/>
              </w:rPr>
              <w:t xml:space="preserve">Garanția de buna execuție (emisă de o bancă comercială) </w:t>
            </w:r>
            <w:r w:rsidRPr="00A20ACF">
              <w:rPr>
                <w:i/>
                <w:color w:val="000000" w:themeColor="text1"/>
                <w:sz w:val="22"/>
                <w:szCs w:val="22"/>
              </w:rPr>
              <w:t>conform formularului F3.4 sau</w:t>
            </w:r>
          </w:p>
          <w:p w:rsidR="00A20ACF" w:rsidRPr="00A20ACF" w:rsidRDefault="00A20ACF" w:rsidP="0002312A">
            <w:pPr>
              <w:numPr>
                <w:ilvl w:val="0"/>
                <w:numId w:val="21"/>
              </w:numPr>
              <w:tabs>
                <w:tab w:val="left" w:pos="372"/>
              </w:tabs>
              <w:suppressAutoHyphens/>
              <w:spacing w:before="120" w:after="120"/>
              <w:ind w:left="372" w:hanging="360"/>
              <w:rPr>
                <w:i/>
                <w:color w:val="000000" w:themeColor="text1"/>
              </w:rPr>
            </w:pPr>
            <w:r w:rsidRPr="00A20ACF">
              <w:rPr>
                <w:i/>
                <w:color w:val="000000" w:themeColor="text1"/>
                <w:sz w:val="22"/>
                <w:szCs w:val="22"/>
              </w:rPr>
              <w:t>Garanția de buna execuție prin transfer la contul autorităţii contractante, conform următoarelor date bancare:</w:t>
            </w:r>
          </w:p>
          <w:p w:rsidR="00F614D1" w:rsidRPr="00AB4F97" w:rsidRDefault="00F614D1" w:rsidP="00F614D1">
            <w:pPr>
              <w:spacing w:after="120"/>
              <w:ind w:left="599"/>
              <w:rPr>
                <w:i/>
                <w:sz w:val="22"/>
                <w:szCs w:val="22"/>
              </w:rPr>
            </w:pPr>
            <w:r w:rsidRPr="00AB4F97">
              <w:rPr>
                <w:i/>
                <w:sz w:val="22"/>
                <w:szCs w:val="22"/>
              </w:rPr>
              <w:t>Beneficiarul plăţii:Inspectoratul General al Poliției</w:t>
            </w:r>
          </w:p>
          <w:p w:rsidR="00F614D1" w:rsidRPr="00AB4F97" w:rsidRDefault="00F614D1" w:rsidP="00F614D1">
            <w:pPr>
              <w:spacing w:after="120"/>
              <w:ind w:left="599"/>
              <w:rPr>
                <w:i/>
                <w:sz w:val="22"/>
                <w:szCs w:val="22"/>
              </w:rPr>
            </w:pPr>
            <w:r w:rsidRPr="00AB4F97">
              <w:rPr>
                <w:i/>
                <w:sz w:val="22"/>
                <w:szCs w:val="22"/>
              </w:rPr>
              <w:t>Denumirea Băncii:</w:t>
            </w:r>
            <w:r w:rsidRPr="00AB4F97">
              <w:rPr>
                <w:i/>
                <w:sz w:val="22"/>
                <w:szCs w:val="22"/>
                <w:lang w:val="en-US" w:eastAsia="ru-RU"/>
              </w:rPr>
              <w:t xml:space="preserve"> Ministerul Finantelor – Trezoreria de Stat</w:t>
            </w:r>
          </w:p>
          <w:p w:rsidR="00F614D1" w:rsidRPr="00AB4F97" w:rsidRDefault="00F614D1" w:rsidP="00F614D1">
            <w:pPr>
              <w:spacing w:after="120"/>
              <w:ind w:left="599"/>
              <w:rPr>
                <w:i/>
                <w:sz w:val="22"/>
                <w:szCs w:val="22"/>
              </w:rPr>
            </w:pPr>
            <w:r w:rsidRPr="00AB4F97">
              <w:rPr>
                <w:i/>
                <w:sz w:val="22"/>
                <w:szCs w:val="22"/>
              </w:rPr>
              <w:t xml:space="preserve">Codul fiscal: </w:t>
            </w:r>
            <w:r w:rsidRPr="00AB4F97">
              <w:rPr>
                <w:i/>
                <w:sz w:val="22"/>
                <w:szCs w:val="22"/>
                <w:lang w:val="en-US" w:eastAsia="ru-RU"/>
              </w:rPr>
              <w:t>1013601000495</w:t>
            </w:r>
          </w:p>
          <w:p w:rsidR="00F614D1" w:rsidRPr="00AB4F97" w:rsidRDefault="00F614D1" w:rsidP="00F614D1">
            <w:pPr>
              <w:spacing w:after="120"/>
              <w:ind w:left="599"/>
              <w:rPr>
                <w:i/>
                <w:sz w:val="22"/>
                <w:szCs w:val="22"/>
              </w:rPr>
            </w:pPr>
            <w:r w:rsidRPr="00AB4F97">
              <w:rPr>
                <w:i/>
                <w:sz w:val="22"/>
                <w:szCs w:val="22"/>
              </w:rPr>
              <w:t xml:space="preserve">Contul </w:t>
            </w:r>
            <w:r w:rsidRPr="00AB4F97">
              <w:rPr>
                <w:i/>
                <w:sz w:val="22"/>
                <w:szCs w:val="22"/>
                <w:lang w:val="en-US" w:eastAsia="ru-RU"/>
              </w:rPr>
              <w:t>IBAN</w:t>
            </w:r>
            <w:r w:rsidRPr="00AB4F97">
              <w:rPr>
                <w:i/>
                <w:sz w:val="22"/>
                <w:szCs w:val="22"/>
                <w:lang w:val="ro-MD" w:eastAsia="ru-RU"/>
              </w:rPr>
              <w:t xml:space="preserve">: </w:t>
            </w:r>
            <w:r w:rsidRPr="00AB4F97">
              <w:rPr>
                <w:i/>
                <w:sz w:val="22"/>
                <w:szCs w:val="22"/>
                <w:bdr w:val="none" w:sz="0" w:space="0" w:color="auto" w:frame="1"/>
                <w:lang w:eastAsia="ru-RU"/>
              </w:rPr>
              <w:t>MD68TRPCAA518410B00596AA</w:t>
            </w:r>
            <w:r w:rsidRPr="00AB4F97">
              <w:rPr>
                <w:i/>
                <w:sz w:val="22"/>
                <w:szCs w:val="22"/>
              </w:rPr>
              <w:t xml:space="preserve"> </w:t>
            </w:r>
          </w:p>
          <w:p w:rsidR="00F614D1" w:rsidRPr="00AB4F97" w:rsidRDefault="00F614D1" w:rsidP="00F614D1">
            <w:pPr>
              <w:spacing w:after="120"/>
              <w:ind w:left="599"/>
              <w:rPr>
                <w:i/>
                <w:sz w:val="22"/>
                <w:szCs w:val="22"/>
              </w:rPr>
            </w:pPr>
            <w:r w:rsidRPr="00AB4F97">
              <w:rPr>
                <w:i/>
                <w:sz w:val="22"/>
                <w:szCs w:val="22"/>
              </w:rPr>
              <w:t xml:space="preserve">Contul trezorerial: </w:t>
            </w:r>
            <w:r>
              <w:rPr>
                <w:i/>
                <w:sz w:val="22"/>
                <w:szCs w:val="22"/>
              </w:rPr>
              <w:t>-</w:t>
            </w:r>
          </w:p>
          <w:p w:rsidR="00F614D1" w:rsidRPr="00AB4F97" w:rsidRDefault="00F614D1" w:rsidP="00F614D1">
            <w:pPr>
              <w:spacing w:after="120"/>
              <w:ind w:left="599"/>
              <w:rPr>
                <w:i/>
                <w:sz w:val="22"/>
                <w:szCs w:val="22"/>
              </w:rPr>
            </w:pPr>
            <w:r w:rsidRPr="00AB4F97">
              <w:rPr>
                <w:i/>
                <w:sz w:val="22"/>
                <w:szCs w:val="22"/>
              </w:rPr>
              <w:t>Contul bancar: TREZMD2X</w:t>
            </w:r>
          </w:p>
          <w:p w:rsidR="00F614D1" w:rsidRPr="00AB4F97" w:rsidRDefault="00F614D1" w:rsidP="00F614D1">
            <w:pPr>
              <w:spacing w:after="120"/>
              <w:ind w:left="599"/>
              <w:rPr>
                <w:i/>
                <w:sz w:val="22"/>
                <w:szCs w:val="22"/>
              </w:rPr>
            </w:pPr>
            <w:r w:rsidRPr="00AB4F97">
              <w:rPr>
                <w:i/>
                <w:sz w:val="22"/>
                <w:szCs w:val="22"/>
              </w:rPr>
              <w:t xml:space="preserve">Trezoreria </w:t>
            </w:r>
            <w:r w:rsidRPr="00AB4F97">
              <w:rPr>
                <w:bCs/>
                <w:i/>
                <w:sz w:val="22"/>
                <w:szCs w:val="22"/>
                <w:lang w:val="ro-MD"/>
              </w:rPr>
              <w:t>regională</w:t>
            </w:r>
            <w:r w:rsidRPr="00AB4F97">
              <w:rPr>
                <w:i/>
                <w:sz w:val="22"/>
                <w:szCs w:val="22"/>
              </w:rPr>
              <w:t xml:space="preserve">: </w:t>
            </w:r>
            <w:r w:rsidRPr="00AB4F97">
              <w:rPr>
                <w:i/>
                <w:sz w:val="22"/>
                <w:szCs w:val="22"/>
                <w:lang w:val="en-US" w:eastAsia="ru-RU"/>
              </w:rPr>
              <w:t>Trezoreria de Stat</w:t>
            </w:r>
          </w:p>
          <w:p w:rsidR="00A20ACF" w:rsidRPr="00F614D1" w:rsidRDefault="00A20ACF" w:rsidP="00F614D1">
            <w:pPr>
              <w:tabs>
                <w:tab w:val="left" w:pos="1152"/>
              </w:tabs>
              <w:suppressAutoHyphens/>
              <w:spacing w:before="120" w:after="120"/>
              <w:ind w:left="372"/>
              <w:rPr>
                <w:i/>
                <w:color w:val="000000" w:themeColor="text1"/>
              </w:rPr>
            </w:pPr>
            <w:r w:rsidRPr="00C60D06">
              <w:rPr>
                <w:i/>
                <w:color w:val="000000" w:themeColor="text1"/>
                <w:sz w:val="22"/>
                <w:szCs w:val="22"/>
              </w:rPr>
              <w:t xml:space="preserve">cu nota “Garanția de bună execuție” sau “Pentru garanţia de bună execuție la </w:t>
            </w:r>
            <w:r w:rsidR="001146D9">
              <w:rPr>
                <w:i/>
                <w:color w:val="000000" w:themeColor="text1"/>
                <w:sz w:val="22"/>
                <w:szCs w:val="22"/>
              </w:rPr>
              <w:t>procedura de achiziție</w:t>
            </w:r>
            <w:r w:rsidRPr="00C60D06">
              <w:rPr>
                <w:i/>
                <w:color w:val="000000" w:themeColor="text1"/>
                <w:sz w:val="22"/>
                <w:szCs w:val="22"/>
              </w:rPr>
              <w:t xml:space="preserve"> publică nr. ______ din ___________”</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t>6</w:t>
            </w:r>
            <w:r w:rsidR="00A20ACF"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Forma de organizare juridică pe care trebuie să o ia asocierea grupului de operatori economici cărora li s-a atribuit contractul</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2B762B" w:rsidP="00457832">
            <w:pPr>
              <w:tabs>
                <w:tab w:val="right" w:pos="4743"/>
              </w:tabs>
              <w:jc w:val="both"/>
              <w:rPr>
                <w:b/>
                <w:i/>
                <w:iCs/>
                <w:color w:val="FF0000"/>
              </w:rPr>
            </w:pPr>
            <w:r w:rsidRPr="002B762B">
              <w:rPr>
                <w:b/>
                <w:i/>
                <w:iCs/>
              </w:rPr>
              <w:t>Nu se aplică</w:t>
            </w:r>
          </w:p>
        </w:tc>
      </w:tr>
      <w:tr w:rsidR="00A20ACF" w:rsidRPr="00C60D06" w:rsidTr="00BC421D">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457832" w:rsidP="00457832">
            <w:pPr>
              <w:ind w:left="-120" w:right="-108"/>
              <w:jc w:val="center"/>
              <w:rPr>
                <w:spacing w:val="-4"/>
              </w:rPr>
            </w:pPr>
            <w:r>
              <w:rPr>
                <w:spacing w:val="-4"/>
              </w:rPr>
              <w:lastRenderedPageBreak/>
              <w:t>6</w:t>
            </w:r>
            <w:r w:rsidR="00A20ACF"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Numărul maxim de zile</w:t>
            </w:r>
            <w:r>
              <w:rPr>
                <w:rFonts w:ascii="Times New Roman" w:hAnsi="Times New Roman"/>
                <w:sz w:val="22"/>
                <w:szCs w:val="22"/>
                <w:lang w:val="ro-RO"/>
              </w:rPr>
              <w:t xml:space="preserve"> </w:t>
            </w:r>
            <w:r w:rsidRPr="00C60D06">
              <w:rPr>
                <w:rFonts w:ascii="Times New Roman" w:hAnsi="Times New Roman"/>
                <w:sz w:val="22"/>
                <w:szCs w:val="22"/>
                <w:lang w:val="ro-RO"/>
              </w:rPr>
              <w:t xml:space="preserve"> pentru semnarea şi prezentarea contractului către autoritatea contractantă</w:t>
            </w:r>
            <w:r w:rsidRPr="00A20ACF">
              <w:rPr>
                <w:rFonts w:ascii="Times New Roman" w:hAnsi="Times New Roman"/>
                <w:sz w:val="22"/>
                <w:szCs w:val="22"/>
                <w:lang w:val="ro-RO"/>
              </w:rPr>
              <w:t>, de la remiterea acestuia spre semnare: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A20ACF" w:rsidRPr="00C60D06" w:rsidRDefault="00BE44E3" w:rsidP="00BE44E3">
            <w:pPr>
              <w:tabs>
                <w:tab w:val="right" w:pos="4743"/>
              </w:tabs>
              <w:jc w:val="both"/>
              <w:rPr>
                <w:b/>
                <w:i/>
                <w:iCs/>
                <w:color w:val="FF0000"/>
              </w:rPr>
            </w:pPr>
            <w:r>
              <w:rPr>
                <w:i/>
              </w:rPr>
              <w:t>10</w:t>
            </w:r>
            <w:r w:rsidR="00A20ACF" w:rsidRPr="00C60D06">
              <w:rPr>
                <w:i/>
              </w:rPr>
              <w:t xml:space="preserve"> de zile</w:t>
            </w:r>
          </w:p>
        </w:tc>
      </w:tr>
    </w:tbl>
    <w:p w:rsidR="00A20ACF" w:rsidRPr="00C60D06" w:rsidRDefault="00A20ACF" w:rsidP="00A20ACF"/>
    <w:p w:rsidR="00A20ACF" w:rsidRPr="0014726C" w:rsidRDefault="00A20ACF" w:rsidP="00A20ACF">
      <w:pPr>
        <w:spacing w:line="276" w:lineRule="auto"/>
        <w:ind w:left="-142" w:right="-144"/>
        <w:rPr>
          <w:b/>
          <w:bCs/>
          <w:sz w:val="22"/>
          <w:szCs w:val="22"/>
        </w:rPr>
      </w:pPr>
      <w:r w:rsidRPr="0014726C">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20ACF" w:rsidRPr="00C60D06" w:rsidRDefault="00A20ACF" w:rsidP="00A20ACF">
      <w:pPr>
        <w:ind w:left="-142" w:right="-144"/>
        <w:rPr>
          <w:b/>
          <w:bCs/>
          <w:color w:val="000000"/>
          <w:sz w:val="22"/>
          <w:szCs w:val="22"/>
        </w:rPr>
      </w:pPr>
    </w:p>
    <w:p w:rsidR="00821B22" w:rsidRPr="001B5FA6" w:rsidRDefault="00821B22" w:rsidP="00821B22">
      <w:pPr>
        <w:jc w:val="both"/>
        <w:rPr>
          <w:b/>
        </w:rPr>
      </w:pPr>
      <w:r w:rsidRPr="001B5FA6">
        <w:rPr>
          <w:b/>
        </w:rPr>
        <w:t xml:space="preserve">Președintele Grupului de lucru pentru achiziții </w:t>
      </w:r>
    </w:p>
    <w:p w:rsidR="00821B22" w:rsidRPr="001B5FA6" w:rsidRDefault="00821B22" w:rsidP="00821B22">
      <w:pPr>
        <w:jc w:val="both"/>
        <w:rPr>
          <w:b/>
        </w:rPr>
      </w:pPr>
      <w:r w:rsidRPr="001B5FA6">
        <w:rPr>
          <w:b/>
        </w:rPr>
        <w:t>al Inspectoratul</w:t>
      </w:r>
      <w:r>
        <w:rPr>
          <w:b/>
        </w:rPr>
        <w:t>ui</w:t>
      </w:r>
      <w:r w:rsidRPr="001B5FA6">
        <w:rPr>
          <w:b/>
        </w:rPr>
        <w:t xml:space="preserve"> General al Poliției                        </w:t>
      </w:r>
      <w:r w:rsidR="005222AA">
        <w:rPr>
          <w:b/>
        </w:rPr>
        <w:t>/semnat</w:t>
      </w:r>
      <w:r w:rsidRPr="001B5FA6">
        <w:rPr>
          <w:b/>
        </w:rPr>
        <w:t xml:space="preserve"> </w:t>
      </w:r>
      <w:r w:rsidR="0058765B">
        <w:rPr>
          <w:b/>
        </w:rPr>
        <w:t>/</w:t>
      </w:r>
      <w:r w:rsidRPr="001B5FA6">
        <w:rPr>
          <w:b/>
        </w:rPr>
        <w:t xml:space="preserve">  </w:t>
      </w:r>
      <w:r>
        <w:rPr>
          <w:b/>
        </w:rPr>
        <w:t xml:space="preserve">                    </w:t>
      </w:r>
      <w:r w:rsidRPr="001B5FA6">
        <w:rPr>
          <w:b/>
        </w:rPr>
        <w:t>Viorel GANDRABUR</w:t>
      </w:r>
    </w:p>
    <w:p w:rsidR="00A20ACF" w:rsidRDefault="00A20ACF" w:rsidP="00A20ACF"/>
    <w:p w:rsidR="009751DD" w:rsidRDefault="009751DD" w:rsidP="00A20ACF"/>
    <w:p w:rsidR="009751DD" w:rsidRDefault="009751DD" w:rsidP="00A20ACF"/>
    <w:p w:rsidR="009751DD" w:rsidRDefault="009751DD" w:rsidP="00A20ACF"/>
    <w:p w:rsidR="009751DD" w:rsidRDefault="009751DD" w:rsidP="00A20ACF"/>
    <w:p w:rsidR="009751DD" w:rsidRDefault="009751DD" w:rsidP="00A20ACF"/>
    <w:p w:rsidR="009751DD" w:rsidRDefault="009751DD" w:rsidP="00A20ACF"/>
    <w:p w:rsidR="009751DD" w:rsidRDefault="009751DD" w:rsidP="00A20ACF"/>
    <w:p w:rsidR="009751DD" w:rsidRDefault="009751DD"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BE4DEC" w:rsidRDefault="00BE4DEC" w:rsidP="00A20ACF"/>
    <w:p w:rsidR="009751DD" w:rsidRDefault="009751DD" w:rsidP="00A20ACF"/>
    <w:p w:rsidR="009751DD" w:rsidRDefault="009751DD" w:rsidP="00A20ACF"/>
    <w:p w:rsidR="009751DD" w:rsidRDefault="009751DD" w:rsidP="00A20ACF"/>
    <w:p w:rsidR="009751DD" w:rsidRPr="00C60D06" w:rsidRDefault="009751DD" w:rsidP="00A20ACF"/>
    <w:p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764E0F" w:rsidRDefault="00764E0F" w:rsidP="007621CB">
            <w:pPr>
              <w:pStyle w:val="Heading1"/>
              <w:numPr>
                <w:ilvl w:val="0"/>
                <w:numId w:val="0"/>
              </w:numPr>
              <w:ind w:left="360"/>
              <w:rPr>
                <w:lang w:val="ro-RO"/>
              </w:rPr>
            </w:pPr>
            <w:bookmarkStart w:id="156" w:name="_Toc392180197"/>
            <w:bookmarkStart w:id="157" w:name="_Toc449539085"/>
          </w:p>
          <w:p w:rsidR="009751DD" w:rsidRDefault="009751DD" w:rsidP="007621CB">
            <w:pPr>
              <w:pStyle w:val="Heading1"/>
              <w:numPr>
                <w:ilvl w:val="0"/>
                <w:numId w:val="0"/>
              </w:numPr>
              <w:ind w:left="360"/>
              <w:rPr>
                <w:lang w:val="ro-RO"/>
              </w:rPr>
            </w:pPr>
          </w:p>
          <w:p w:rsidR="009751DD" w:rsidRDefault="009751DD" w:rsidP="007621CB">
            <w:pPr>
              <w:pStyle w:val="Heading1"/>
              <w:numPr>
                <w:ilvl w:val="0"/>
                <w:numId w:val="0"/>
              </w:numPr>
              <w:ind w:left="360"/>
              <w:rPr>
                <w:lang w:val="ro-RO"/>
              </w:rPr>
            </w:pPr>
          </w:p>
          <w:p w:rsidR="00A20ACF" w:rsidRPr="00C60D06" w:rsidRDefault="007621CB" w:rsidP="007621CB">
            <w:pPr>
              <w:pStyle w:val="Heading1"/>
              <w:numPr>
                <w:ilvl w:val="0"/>
                <w:numId w:val="0"/>
              </w:numPr>
              <w:ind w:left="360"/>
              <w:rPr>
                <w:lang w:val="ro-RO"/>
              </w:rPr>
            </w:pPr>
            <w:r>
              <w:rPr>
                <w:lang w:val="ro-RO"/>
              </w:rPr>
              <w:lastRenderedPageBreak/>
              <w:t>CAPITOLUL III</w:t>
            </w:r>
            <w:r w:rsidR="00A20ACF" w:rsidRPr="00C60D06">
              <w:rPr>
                <w:lang w:val="ro-RO"/>
              </w:rPr>
              <w:br w:type="textWrapping" w:clear="all"/>
              <w:t>FORMULARE PENTRU DEPUNEREA OFERTEI</w:t>
            </w:r>
            <w:bookmarkEnd w:id="156"/>
            <w:bookmarkEnd w:id="157"/>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Următoarele tabele şi formulare vor fi completate de către ofertant şi incluse în ofertă.</w:t>
            </w:r>
          </w:p>
        </w:tc>
      </w:tr>
      <w:tr w:rsidR="00A20ACF" w:rsidRPr="00C60D06" w:rsidTr="00457832">
        <w:trPr>
          <w:trHeight w:val="600"/>
        </w:trPr>
        <w:tc>
          <w:tcPr>
            <w:tcW w:w="9747" w:type="dxa"/>
            <w:gridSpan w:val="2"/>
            <w:vAlign w:val="center"/>
          </w:tcPr>
          <w:p w:rsidR="00A20ACF" w:rsidRPr="00C60D06" w:rsidRDefault="00A20ACF" w:rsidP="00457832">
            <w:pPr>
              <w:pStyle w:val="Heading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Formularul ofertei</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Garanţia pentru ofertă – formularul garanţiei bancare</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Garanţie de bună execuţie</w:t>
            </w:r>
          </w:p>
        </w:tc>
      </w:tr>
    </w:tbl>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Heading2"/>
            </w:pPr>
            <w:bookmarkStart w:id="158" w:name="_Toc392180198"/>
            <w:bookmarkStart w:id="159" w:name="_Toc449539086"/>
            <w:r w:rsidRPr="00C60D06">
              <w:lastRenderedPageBreak/>
              <w:t>Formularul ofertei (F3.1)</w:t>
            </w:r>
            <w:bookmarkEnd w:id="158"/>
            <w:bookmarkEnd w:id="159"/>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szCs w:val="24"/>
                <w:lang w:val="ro-RO"/>
              </w:rPr>
            </w:pPr>
            <w:r w:rsidRPr="00C60D06">
              <w:rPr>
                <w:i/>
                <w:iCs/>
                <w:szCs w:val="24"/>
                <w:lang w:val="ro-RO"/>
              </w:rPr>
              <w:t>[Ofertantul va completa acest formular în conformitate cu instrucţiunile de mai jos. Nu se vor permite modificări în formatul formularului, precum şi nu se vor accepta înlocuiri în textul acestuia.]</w:t>
            </w:r>
          </w:p>
          <w:p w:rsidR="00A20ACF" w:rsidRPr="00C60D06" w:rsidRDefault="00A20ACF" w:rsidP="00457832">
            <w:pPr>
              <w:tabs>
                <w:tab w:val="right" w:pos="6000"/>
                <w:tab w:val="right" w:pos="9360"/>
              </w:tabs>
              <w:spacing w:line="360" w:lineRule="auto"/>
              <w:ind w:right="990"/>
              <w:jc w:val="both"/>
            </w:pPr>
            <w:r w:rsidRPr="00C60D06">
              <w:t xml:space="preserve">Data depunerii ofertei: </w:t>
            </w:r>
            <w:r w:rsidRPr="00C60D06">
              <w:tab/>
              <w:t>“___” _____________________ 20__</w:t>
            </w:r>
          </w:p>
          <w:p w:rsidR="00A20ACF" w:rsidRPr="00C60D06" w:rsidRDefault="00A20ACF" w:rsidP="00457832">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rsidR="00A20ACF" w:rsidRPr="00C60D06" w:rsidRDefault="00A20ACF" w:rsidP="00457832">
            <w:pPr>
              <w:tabs>
                <w:tab w:val="right" w:pos="6000"/>
                <w:tab w:val="right" w:pos="9360"/>
              </w:tabs>
              <w:spacing w:line="360" w:lineRule="auto"/>
              <w:ind w:right="440"/>
              <w:jc w:val="both"/>
            </w:pPr>
            <w:r>
              <w:t>Anunț</w:t>
            </w:r>
            <w:r w:rsidR="00270B97">
              <w:t>/Invitația</w:t>
            </w:r>
            <w:r>
              <w:t xml:space="preserve"> de participare </w:t>
            </w:r>
            <w:r w:rsidRPr="00C60D06">
              <w:t xml:space="preserve">Nr.: </w:t>
            </w:r>
            <w:r w:rsidRPr="00C60D06">
              <w:tab/>
            </w:r>
            <w:r w:rsidRPr="00C60D06">
              <w:rPr>
                <w:iCs/>
              </w:rPr>
              <w:t>______________________________</w:t>
            </w:r>
          </w:p>
          <w:p w:rsidR="00A20ACF" w:rsidRPr="00C60D06" w:rsidRDefault="00A20ACF" w:rsidP="00457832">
            <w:pPr>
              <w:tabs>
                <w:tab w:val="right" w:pos="6000"/>
              </w:tabs>
              <w:jc w:val="both"/>
            </w:pPr>
            <w:r w:rsidRPr="00C60D06">
              <w:t xml:space="preserve">Către:  </w:t>
            </w:r>
            <w:r w:rsidRPr="00C60D06">
              <w:tab/>
              <w:t>____________________________________________</w:t>
            </w:r>
          </w:p>
          <w:p w:rsidR="00A20ACF" w:rsidRPr="00C60D06" w:rsidRDefault="00A20ACF" w:rsidP="00457832">
            <w:pPr>
              <w:tabs>
                <w:tab w:val="left" w:pos="-9923"/>
                <w:tab w:val="right" w:pos="0"/>
                <w:tab w:val="left" w:pos="709"/>
              </w:tabs>
              <w:ind w:right="3531" w:firstLine="720"/>
              <w:jc w:val="center"/>
            </w:pPr>
            <w:r w:rsidRPr="00C60D06">
              <w:rPr>
                <w:szCs w:val="28"/>
              </w:rPr>
              <w:t>[numele deplin al autorităţii contractante]</w:t>
            </w:r>
          </w:p>
          <w:p w:rsidR="00A20ACF" w:rsidRPr="00C60D06" w:rsidRDefault="00A20ACF" w:rsidP="00457832">
            <w:pPr>
              <w:jc w:val="both"/>
            </w:pPr>
            <w:r w:rsidRPr="00C60D06">
              <w:t xml:space="preserve">________________________________________________________ declară că: </w:t>
            </w:r>
          </w:p>
          <w:p w:rsidR="00A20ACF" w:rsidRPr="00C60D06" w:rsidRDefault="00A20ACF" w:rsidP="00457832">
            <w:pPr>
              <w:tabs>
                <w:tab w:val="left" w:pos="-9923"/>
                <w:tab w:val="right" w:pos="0"/>
                <w:tab w:val="left" w:pos="709"/>
              </w:tabs>
              <w:ind w:right="2811"/>
              <w:jc w:val="center"/>
            </w:pPr>
            <w:r w:rsidRPr="00C60D06">
              <w:rPr>
                <w:szCs w:val="28"/>
              </w:rPr>
              <w:t>[denumirea ofertantului]</w:t>
            </w:r>
          </w:p>
          <w:p w:rsidR="00A20ACF" w:rsidRPr="00C60D06" w:rsidRDefault="00A20ACF" w:rsidP="0002312A">
            <w:pPr>
              <w:numPr>
                <w:ilvl w:val="0"/>
                <w:numId w:val="12"/>
              </w:numPr>
              <w:ind w:left="720"/>
              <w:jc w:val="both"/>
            </w:pPr>
            <w:r w:rsidRPr="00C60D06">
              <w:t>Au fost examinate şi nu există rezervări faţă de documentele de atribuire, inclusiv modificările nr. ___________________________________________________________.</w:t>
            </w:r>
          </w:p>
          <w:p w:rsidR="00A20ACF" w:rsidRPr="00C60D06" w:rsidRDefault="00A20ACF" w:rsidP="00457832">
            <w:pPr>
              <w:ind w:left="720" w:firstLine="1560"/>
              <w:jc w:val="center"/>
            </w:pPr>
            <w:r w:rsidRPr="00C60D06">
              <w:t>[introduceţi numărul şi data fiecărei modificări, dacă au avut loc]</w:t>
            </w:r>
          </w:p>
          <w:p w:rsidR="00A20ACF" w:rsidRPr="00C60D06" w:rsidRDefault="00A20ACF" w:rsidP="0002312A">
            <w:pPr>
              <w:numPr>
                <w:ilvl w:val="0"/>
                <w:numId w:val="12"/>
              </w:numPr>
              <w:ind w:left="720"/>
              <w:jc w:val="both"/>
            </w:pPr>
            <w:r w:rsidRPr="00C60D06">
              <w:t>____________________________________________________________ se angajează să</w:t>
            </w:r>
          </w:p>
          <w:p w:rsidR="00A20ACF" w:rsidRPr="00C60D06" w:rsidRDefault="00A20ACF" w:rsidP="00457832">
            <w:pPr>
              <w:tabs>
                <w:tab w:val="left" w:pos="-9923"/>
                <w:tab w:val="right" w:pos="0"/>
                <w:tab w:val="left" w:pos="709"/>
              </w:tabs>
              <w:ind w:right="1611" w:firstLine="720"/>
              <w:jc w:val="center"/>
              <w:rPr>
                <w:szCs w:val="28"/>
              </w:rPr>
            </w:pPr>
            <w:r w:rsidRPr="00C60D06">
              <w:rPr>
                <w:szCs w:val="28"/>
              </w:rPr>
              <w:t>[denumirea ofertantului]</w:t>
            </w:r>
          </w:p>
          <w:p w:rsidR="00A20ACF" w:rsidRPr="00C60D06" w:rsidRDefault="00A20ACF" w:rsidP="00457832">
            <w:pPr>
              <w:ind w:left="720"/>
              <w:jc w:val="both"/>
            </w:pPr>
            <w:r w:rsidRPr="00C60D06">
              <w:t xml:space="preserve">presteze, în conformitate cu documentele de atribuire şi condiţiile stipulate în specificaţiile tehnice şi preț, următoarele </w:t>
            </w:r>
            <w:r w:rsidR="00DA1B97">
              <w:t>bunuri/</w:t>
            </w:r>
            <w:r w:rsidRPr="00C60D06">
              <w:t xml:space="preserve">servicii _______________________ ________________________________________________________________________. </w:t>
            </w:r>
          </w:p>
          <w:p w:rsidR="00A20ACF" w:rsidRPr="00C60D06" w:rsidRDefault="00A20ACF" w:rsidP="00457832">
            <w:pPr>
              <w:ind w:left="720"/>
              <w:jc w:val="center"/>
            </w:pPr>
            <w:r w:rsidRPr="00C60D06">
              <w:t xml:space="preserve">[introduceţi o descriere succintă a </w:t>
            </w:r>
            <w:r w:rsidR="00DA1B97">
              <w:t>bunurilor/</w:t>
            </w:r>
            <w:r w:rsidRPr="00C60D06">
              <w:t>serviciilor]</w:t>
            </w:r>
          </w:p>
          <w:p w:rsidR="00A20ACF" w:rsidRPr="00C60D06" w:rsidRDefault="00A20ACF" w:rsidP="0002312A">
            <w:pPr>
              <w:numPr>
                <w:ilvl w:val="0"/>
                <w:numId w:val="12"/>
              </w:numPr>
              <w:ind w:left="720"/>
              <w:jc w:val="both"/>
            </w:pPr>
            <w:r w:rsidRPr="00C60D06">
              <w:t>Suma totală a ofertei  fără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02312A">
            <w:pPr>
              <w:numPr>
                <w:ilvl w:val="0"/>
                <w:numId w:val="12"/>
              </w:numPr>
              <w:ind w:left="720"/>
              <w:jc w:val="both"/>
            </w:pPr>
            <w:r w:rsidRPr="00C60D06">
              <w:t>Suma totală a ofertei  cu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02312A">
            <w:pPr>
              <w:numPr>
                <w:ilvl w:val="0"/>
                <w:numId w:val="12"/>
              </w:numPr>
              <w:ind w:left="720"/>
              <w:jc w:val="both"/>
            </w:pPr>
            <w:r w:rsidRPr="00C60D06">
              <w:t xml:space="preserve">Prezenta ofertă va rămîne valabilă pentru perioada de timp specificată în </w:t>
            </w:r>
            <w:r w:rsidRPr="00C60D06">
              <w:rPr>
                <w:b/>
              </w:rPr>
              <w:t>FDA</w:t>
            </w:r>
            <w:r w:rsidR="0095589A">
              <w:rPr>
                <w:b/>
              </w:rPr>
              <w:t>3</w:t>
            </w:r>
            <w:r w:rsidRPr="00C60D06">
              <w:rPr>
                <w:b/>
              </w:rPr>
              <w:t>.8.</w:t>
            </w:r>
            <w:r w:rsidRPr="00C60D06">
              <w:t xml:space="preserve">, începînd cu data-limită pentru depunerea ofertei, în conformitate cu </w:t>
            </w:r>
            <w:r w:rsidRPr="00C60D06">
              <w:rPr>
                <w:b/>
              </w:rPr>
              <w:t>FDA</w:t>
            </w:r>
            <w:r w:rsidR="0095589A">
              <w:rPr>
                <w:b/>
              </w:rPr>
              <w:t>4</w:t>
            </w:r>
            <w:r w:rsidRPr="00C60D06">
              <w:rPr>
                <w:b/>
              </w:rPr>
              <w:t>.2.</w:t>
            </w:r>
            <w:r w:rsidRPr="00C60D06">
              <w:t>, va rămîne obligatorie şi va putea fi acceptată în orice moment pînă la expirarea acestei perioade;</w:t>
            </w:r>
          </w:p>
          <w:p w:rsidR="00A20ACF" w:rsidRPr="00C60D06" w:rsidRDefault="00A20ACF" w:rsidP="0002312A">
            <w:pPr>
              <w:numPr>
                <w:ilvl w:val="0"/>
                <w:numId w:val="12"/>
              </w:numPr>
              <w:ind w:left="720"/>
              <w:jc w:val="both"/>
            </w:pPr>
            <w:r w:rsidRPr="00C60D06">
              <w:t xml:space="preserve">În cazul acceptării prezentei oferte, ____________________________________________ </w:t>
            </w:r>
          </w:p>
          <w:p w:rsidR="00A20ACF" w:rsidRPr="00C60D06" w:rsidRDefault="00A20ACF" w:rsidP="00457832">
            <w:pPr>
              <w:ind w:left="720" w:firstLine="3480"/>
              <w:jc w:val="center"/>
            </w:pPr>
            <w:r w:rsidRPr="00C60D06">
              <w:t>[denumirea ofertantului]</w:t>
            </w:r>
          </w:p>
          <w:p w:rsidR="00A20ACF" w:rsidRPr="00C60D06" w:rsidRDefault="00A20ACF" w:rsidP="00457832">
            <w:pPr>
              <w:ind w:left="720"/>
              <w:jc w:val="both"/>
            </w:pPr>
            <w:r w:rsidRPr="00C60D06">
              <w:t xml:space="preserve">se angajează să obţină o Garanţie de bună execuţie în conformitate cu </w:t>
            </w:r>
            <w:r w:rsidRPr="00C60D06">
              <w:rPr>
                <w:b/>
              </w:rPr>
              <w:t>FDA</w:t>
            </w:r>
            <w:r w:rsidR="0095589A">
              <w:rPr>
                <w:b/>
              </w:rPr>
              <w:t>6</w:t>
            </w:r>
            <w:r w:rsidRPr="00C60D06">
              <w:t>, pentru executarea corespunzătoare a contractului de achiziţie publică.</w:t>
            </w:r>
          </w:p>
          <w:p w:rsidR="00A20ACF" w:rsidRPr="00A20ACF" w:rsidRDefault="00A20ACF" w:rsidP="0002312A">
            <w:pPr>
              <w:numPr>
                <w:ilvl w:val="0"/>
                <w:numId w:val="12"/>
              </w:numPr>
              <w:ind w:left="720"/>
              <w:jc w:val="both"/>
            </w:pPr>
            <w:r w:rsidRPr="00C60D06">
              <w:t xml:space="preserve">Nu sîntem în nici un conflict de interese, </w:t>
            </w:r>
            <w:r w:rsidRPr="00A20ACF">
              <w:t>în conformitate cu art. 74 din Legea nr. 131 din 03.07.2015 privind achizițiile publice.</w:t>
            </w:r>
          </w:p>
          <w:p w:rsidR="00A20ACF" w:rsidRPr="00C60D06" w:rsidRDefault="00A20ACF" w:rsidP="0002312A">
            <w:pPr>
              <w:numPr>
                <w:ilvl w:val="0"/>
                <w:numId w:val="12"/>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20ACF" w:rsidRPr="00C60D06" w:rsidRDefault="00A20ACF" w:rsidP="00457832">
            <w:pPr>
              <w:ind w:left="708"/>
              <w:jc w:val="both"/>
            </w:pPr>
          </w:p>
          <w:p w:rsidR="00A20ACF" w:rsidRPr="00C60D06" w:rsidRDefault="00A20ACF" w:rsidP="00457832">
            <w:pPr>
              <w:tabs>
                <w:tab w:val="left" w:pos="6120"/>
              </w:tabs>
              <w:jc w:val="both"/>
            </w:pPr>
            <w:r w:rsidRPr="00C60D06">
              <w:t xml:space="preserve">Semnat:________________________________________________ </w:t>
            </w:r>
            <w:r w:rsidRPr="00C60D06">
              <w:tab/>
            </w:r>
            <w:r w:rsidRPr="00C60D06">
              <w:tab/>
            </w:r>
            <w:r w:rsidRPr="00C60D06">
              <w:tab/>
            </w:r>
          </w:p>
          <w:p w:rsidR="00A20ACF" w:rsidRPr="00C60D06" w:rsidRDefault="00A20ACF" w:rsidP="00457832">
            <w:pPr>
              <w:ind w:right="3051" w:firstLine="840"/>
              <w:jc w:val="center"/>
            </w:pPr>
            <w:r w:rsidRPr="00C60D06">
              <w:t>[semnătura persoanei autorizate pentru semnarea ofertei]</w:t>
            </w:r>
          </w:p>
          <w:p w:rsidR="00A20ACF" w:rsidRPr="00C60D06" w:rsidRDefault="00A20ACF" w:rsidP="00457832">
            <w:pPr>
              <w:tabs>
                <w:tab w:val="left" w:pos="6120"/>
              </w:tabs>
              <w:ind w:firstLine="720"/>
              <w:jc w:val="both"/>
            </w:pPr>
          </w:p>
          <w:p w:rsidR="00A20ACF" w:rsidRPr="00C60D06" w:rsidRDefault="00A20ACF" w:rsidP="00457832">
            <w:pPr>
              <w:tabs>
                <w:tab w:val="left" w:pos="6120"/>
              </w:tabs>
              <w:spacing w:line="360" w:lineRule="auto"/>
              <w:jc w:val="both"/>
            </w:pPr>
            <w:r w:rsidRPr="00C60D06">
              <w:t xml:space="preserve">Nume:_________________________________________________ </w:t>
            </w:r>
            <w:r w:rsidRPr="00C60D06">
              <w:tab/>
            </w:r>
          </w:p>
          <w:p w:rsidR="00A20ACF" w:rsidRPr="00C60D06" w:rsidRDefault="00A20ACF" w:rsidP="00457832">
            <w:pPr>
              <w:tabs>
                <w:tab w:val="left" w:pos="0"/>
              </w:tabs>
              <w:ind w:right="2931"/>
              <w:jc w:val="both"/>
            </w:pPr>
            <w:r w:rsidRPr="00C60D06">
              <w:t xml:space="preserve">În calitate de: ___________________________________________ </w:t>
            </w:r>
          </w:p>
          <w:p w:rsidR="00A20ACF" w:rsidRPr="00C60D06" w:rsidRDefault="00A20ACF" w:rsidP="00457832">
            <w:pPr>
              <w:ind w:firstLine="1440"/>
              <w:jc w:val="both"/>
            </w:pPr>
            <w:r w:rsidRPr="00C60D06">
              <w:t xml:space="preserve">[funcţia oficială a persoanei ce semnează formularul ofertei] </w:t>
            </w:r>
          </w:p>
          <w:p w:rsidR="00A20ACF" w:rsidRPr="00C60D06" w:rsidRDefault="00A20ACF" w:rsidP="00457832">
            <w:pPr>
              <w:spacing w:line="360" w:lineRule="auto"/>
              <w:jc w:val="both"/>
            </w:pPr>
            <w:r w:rsidRPr="00C60D06">
              <w:t>Ofertantul: _____________________________________________</w:t>
            </w:r>
          </w:p>
          <w:p w:rsidR="00A20ACF" w:rsidRPr="00C60D06" w:rsidRDefault="00A20ACF" w:rsidP="00457832">
            <w:pPr>
              <w:tabs>
                <w:tab w:val="left" w:pos="6120"/>
              </w:tabs>
              <w:spacing w:line="360" w:lineRule="auto"/>
              <w:jc w:val="both"/>
            </w:pPr>
            <w:r w:rsidRPr="00C60D06">
              <w:lastRenderedPageBreak/>
              <w:t>Adresa: ________________________________________________</w:t>
            </w:r>
          </w:p>
          <w:p w:rsidR="00A20ACF" w:rsidRPr="00C60D06" w:rsidRDefault="00A20ACF" w:rsidP="00457832">
            <w:pPr>
              <w:pStyle w:val="BankNormal"/>
              <w:spacing w:after="0" w:line="360" w:lineRule="auto"/>
              <w:jc w:val="both"/>
              <w:rPr>
                <w:szCs w:val="24"/>
                <w:lang w:val="ro-RO"/>
              </w:rPr>
            </w:pPr>
            <w:r w:rsidRPr="00C60D06">
              <w:rPr>
                <w:szCs w:val="24"/>
                <w:lang w:val="ro-RO"/>
              </w:rPr>
              <w:t>Data: “___” _____________________ 20__</w:t>
            </w: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tc>
      </w:tr>
      <w:tr w:rsidR="00A20ACF" w:rsidRPr="00C60D06" w:rsidTr="00457832">
        <w:trPr>
          <w:trHeight w:val="697"/>
        </w:trPr>
        <w:tc>
          <w:tcPr>
            <w:tcW w:w="9744" w:type="dxa"/>
            <w:vAlign w:val="center"/>
          </w:tcPr>
          <w:p w:rsidR="00A20ACF" w:rsidRPr="00C60D06" w:rsidRDefault="00A20ACF" w:rsidP="00457832">
            <w:pPr>
              <w:pStyle w:val="Heading2"/>
            </w:pPr>
            <w:r w:rsidRPr="00C60D06">
              <w:lastRenderedPageBreak/>
              <w:br w:type="page"/>
            </w:r>
            <w:bookmarkStart w:id="160" w:name="_Toc392180199"/>
            <w:bookmarkStart w:id="161" w:name="_Toc449539087"/>
            <w:r w:rsidRPr="00C60D06">
              <w:t>Garanţia pentru oferta (Garanția bancară) (F3.2)</w:t>
            </w:r>
            <w:bookmarkEnd w:id="160"/>
            <w:bookmarkEnd w:id="161"/>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r w:rsidRPr="00C60D06">
              <w:rPr>
                <w:i/>
                <w:iCs/>
                <w:szCs w:val="24"/>
                <w:lang w:val="ro-RO"/>
              </w:rPr>
              <w:t>[Banca emitentă va completa acest formular de garanţie bancară în conformitate cu instrucţiunile indicate mai jos. Garanţia bancară se va imprima pe foaie cu antetul băncii, pe hîrtie specială protejată.]</w:t>
            </w:r>
          </w:p>
          <w:p w:rsidR="00A20ACF" w:rsidRPr="00C60D06" w:rsidRDefault="00A20ACF" w:rsidP="00457832">
            <w:pPr>
              <w:pStyle w:val="NormalWeb"/>
              <w:tabs>
                <w:tab w:val="right" w:pos="7913"/>
              </w:tabs>
              <w:ind w:firstLine="0"/>
              <w:rPr>
                <w:iCs/>
                <w:lang w:val="ro-RO"/>
              </w:rPr>
            </w:pPr>
            <w:r w:rsidRPr="00C60D06">
              <w:rPr>
                <w:iCs/>
                <w:lang w:val="ro-RO"/>
              </w:rPr>
              <w:tab/>
              <w:t>__________________________________________________________________</w:t>
            </w:r>
          </w:p>
          <w:p w:rsidR="00A20ACF" w:rsidRPr="00C60D06" w:rsidRDefault="00A20ACF" w:rsidP="00457832">
            <w:pPr>
              <w:pStyle w:val="NormalWeb"/>
              <w:tabs>
                <w:tab w:val="right" w:pos="7920"/>
              </w:tabs>
              <w:ind w:right="1611" w:firstLine="0"/>
              <w:jc w:val="center"/>
              <w:rPr>
                <w:sz w:val="20"/>
                <w:szCs w:val="20"/>
                <w:lang w:val="ro-RO"/>
              </w:rPr>
            </w:pPr>
            <w:r w:rsidRPr="00C60D06">
              <w:rPr>
                <w:iCs/>
                <w:sz w:val="20"/>
                <w:szCs w:val="20"/>
                <w:lang w:val="ro-RO"/>
              </w:rPr>
              <w:t>[Numele băncii şi adresa oficiului sau a filialei emitente]</w:t>
            </w:r>
          </w:p>
          <w:p w:rsidR="00A20ACF" w:rsidRPr="00C60D06" w:rsidRDefault="00A20ACF" w:rsidP="00457832">
            <w:pPr>
              <w:pStyle w:val="NormalWeb"/>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rsidR="00A20ACF" w:rsidRPr="00C60D06" w:rsidRDefault="00A20ACF" w:rsidP="00457832">
            <w:pPr>
              <w:pStyle w:val="NormalWeb"/>
              <w:spacing w:line="360" w:lineRule="auto"/>
              <w:ind w:right="1611" w:firstLine="1320"/>
              <w:jc w:val="center"/>
              <w:rPr>
                <w:iCs/>
                <w:sz w:val="20"/>
                <w:szCs w:val="20"/>
                <w:lang w:val="ro-RO"/>
              </w:rPr>
            </w:pPr>
            <w:r w:rsidRPr="00C60D06">
              <w:rPr>
                <w:iCs/>
                <w:sz w:val="20"/>
                <w:szCs w:val="20"/>
                <w:lang w:val="ro-RO"/>
              </w:rPr>
              <w:t>[numele şi adresa autorităţii contractante]</w:t>
            </w:r>
          </w:p>
          <w:p w:rsidR="00A20ACF" w:rsidRPr="00C60D06" w:rsidRDefault="00A20ACF" w:rsidP="00457832">
            <w:pPr>
              <w:pStyle w:val="NormalWeb"/>
              <w:spacing w:line="360" w:lineRule="auto"/>
              <w:ind w:firstLine="0"/>
              <w:rPr>
                <w:lang w:val="ro-RO"/>
              </w:rPr>
            </w:pPr>
            <w:r w:rsidRPr="00C60D06">
              <w:rPr>
                <w:b/>
                <w:bCs/>
                <w:lang w:val="ro-RO"/>
              </w:rPr>
              <w:t xml:space="preserve">Data: </w:t>
            </w:r>
            <w:r w:rsidRPr="00C60D06">
              <w:rPr>
                <w:lang w:val="ro-RO"/>
              </w:rPr>
              <w:t>“___” _____________________ 20__</w:t>
            </w:r>
          </w:p>
          <w:p w:rsidR="00A20ACF" w:rsidRPr="00C60D06" w:rsidRDefault="00A20ACF" w:rsidP="00457832">
            <w:pPr>
              <w:pStyle w:val="NormalWeb"/>
              <w:ind w:firstLine="720"/>
              <w:rPr>
                <w:b/>
                <w:bCs/>
                <w:lang w:val="ro-RO"/>
              </w:rPr>
            </w:pPr>
          </w:p>
          <w:p w:rsidR="00A20ACF" w:rsidRPr="00C60D06" w:rsidRDefault="00A20ACF" w:rsidP="00457832">
            <w:pPr>
              <w:pStyle w:val="NormalWeb"/>
              <w:ind w:firstLine="0"/>
              <w:jc w:val="center"/>
              <w:rPr>
                <w:lang w:val="ro-RO"/>
              </w:rPr>
            </w:pPr>
            <w:r w:rsidRPr="00C60D06">
              <w:rPr>
                <w:b/>
                <w:bCs/>
                <w:lang w:val="ro-RO"/>
              </w:rPr>
              <w:t>GARANŢIE DE OFERTĂ Nr.</w:t>
            </w:r>
            <w:r w:rsidRPr="00C60D06">
              <w:rPr>
                <w:lang w:val="ro-RO"/>
              </w:rPr>
              <w:t>_________________</w:t>
            </w:r>
          </w:p>
          <w:p w:rsidR="00A20ACF" w:rsidRPr="00C60D06" w:rsidRDefault="00A20ACF" w:rsidP="00457832">
            <w:pPr>
              <w:pStyle w:val="NormalWeb"/>
              <w:ind w:firstLine="720"/>
              <w:rPr>
                <w:lang w:val="ro-RO"/>
              </w:rPr>
            </w:pPr>
          </w:p>
          <w:p w:rsidR="00A20ACF" w:rsidRPr="00C60D06" w:rsidRDefault="00A20ACF" w:rsidP="00457832">
            <w:pPr>
              <w:pStyle w:val="NormalWeb"/>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rsidR="00A20ACF" w:rsidRPr="00C60D06" w:rsidRDefault="00A20ACF" w:rsidP="00457832">
            <w:pPr>
              <w:pStyle w:val="NormalWeb"/>
              <w:ind w:right="1851" w:firstLine="0"/>
              <w:jc w:val="center"/>
              <w:rPr>
                <w:sz w:val="20"/>
                <w:szCs w:val="20"/>
                <w:lang w:val="ro-RO"/>
              </w:rPr>
            </w:pPr>
            <w:r w:rsidRPr="00C60D06">
              <w:rPr>
                <w:sz w:val="20"/>
                <w:szCs w:val="20"/>
                <w:lang w:val="ro-RO"/>
              </w:rPr>
              <w:t>[denumirea băncii]</w:t>
            </w:r>
          </w:p>
          <w:p w:rsidR="00A20ACF" w:rsidRPr="00C60D06" w:rsidRDefault="00A20ACF" w:rsidP="00457832">
            <w:pPr>
              <w:pStyle w:val="NormalWeb"/>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rsidR="00A20ACF" w:rsidRPr="00C60D06" w:rsidRDefault="00A20ACF" w:rsidP="00457832">
            <w:pPr>
              <w:pStyle w:val="NormalWeb"/>
              <w:ind w:right="3291" w:firstLine="0"/>
              <w:jc w:val="center"/>
              <w:rPr>
                <w:sz w:val="20"/>
                <w:szCs w:val="20"/>
                <w:lang w:val="ro-RO"/>
              </w:rPr>
            </w:pPr>
            <w:r w:rsidRPr="00C60D06">
              <w:rPr>
                <w:iCs/>
                <w:sz w:val="20"/>
                <w:szCs w:val="20"/>
                <w:lang w:val="ro-RO"/>
              </w:rPr>
              <w:t>[numele ofertantului]</w:t>
            </w:r>
          </w:p>
          <w:p w:rsidR="00A20ACF" w:rsidRPr="00C60D06" w:rsidRDefault="00A20ACF" w:rsidP="00457832">
            <w:pPr>
              <w:pStyle w:val="NormalWeb"/>
              <w:tabs>
                <w:tab w:val="right" w:pos="9531"/>
              </w:tabs>
              <w:ind w:firstLine="0"/>
              <w:rPr>
                <w:lang w:val="ro-RO"/>
              </w:rPr>
            </w:pPr>
            <w:r w:rsidRPr="00C60D06">
              <w:rPr>
                <w:lang w:val="ro-RO"/>
              </w:rPr>
              <w:t xml:space="preserve">urmează să înainteze oferta către Dvs. la data de “___” _____________________ 20__ (numită în continuare „ofertă”) pentru </w:t>
            </w:r>
            <w:r w:rsidR="00221692">
              <w:rPr>
                <w:lang w:val="ro-RO"/>
              </w:rPr>
              <w:t>livrarea/</w:t>
            </w:r>
            <w:r w:rsidRPr="00C60D06">
              <w:rPr>
                <w:lang w:val="ro-RO"/>
              </w:rPr>
              <w:t xml:space="preserve">prestarea </w:t>
            </w:r>
            <w:r w:rsidRPr="00C60D06">
              <w:rPr>
                <w:lang w:val="ro-RO"/>
              </w:rPr>
              <w:tab/>
              <w:t>__________________________________________</w:t>
            </w:r>
          </w:p>
          <w:p w:rsidR="00A20ACF" w:rsidRPr="00C60D06" w:rsidRDefault="00A20ACF" w:rsidP="00457832">
            <w:pPr>
              <w:pStyle w:val="NormalWeb"/>
              <w:ind w:firstLine="4440"/>
              <w:jc w:val="center"/>
              <w:rPr>
                <w:sz w:val="20"/>
                <w:szCs w:val="20"/>
                <w:lang w:val="ro-RO"/>
              </w:rPr>
            </w:pPr>
            <w:r w:rsidRPr="00C60D06">
              <w:rPr>
                <w:iCs/>
                <w:sz w:val="20"/>
                <w:szCs w:val="20"/>
                <w:lang w:val="ro-RO"/>
              </w:rPr>
              <w:t>[obiectul achiziţiei]</w:t>
            </w:r>
          </w:p>
          <w:p w:rsidR="00A20ACF" w:rsidRPr="00C60D06" w:rsidRDefault="00A20ACF" w:rsidP="00457832">
            <w:pPr>
              <w:pStyle w:val="NormalWeb"/>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rsidR="00A20ACF" w:rsidRPr="00C60D06" w:rsidRDefault="00A20ACF" w:rsidP="00457832">
            <w:pPr>
              <w:pStyle w:val="NormalWeb"/>
              <w:ind w:firstLine="720"/>
              <w:rPr>
                <w:lang w:val="ro-RO"/>
              </w:rPr>
            </w:pPr>
          </w:p>
          <w:p w:rsidR="00A20ACF" w:rsidRPr="00C60D06" w:rsidRDefault="00A20ACF" w:rsidP="00457832">
            <w:pPr>
              <w:pStyle w:val="NormalWeb"/>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rsidR="00A20ACF" w:rsidRPr="00C60D06" w:rsidRDefault="00A20ACF" w:rsidP="00457832">
            <w:pPr>
              <w:pStyle w:val="NormalWeb"/>
              <w:ind w:right="1491" w:firstLine="2760"/>
              <w:jc w:val="center"/>
              <w:rPr>
                <w:sz w:val="20"/>
                <w:szCs w:val="20"/>
                <w:lang w:val="ro-RO"/>
              </w:rPr>
            </w:pPr>
            <w:r w:rsidRPr="00C60D06">
              <w:rPr>
                <w:sz w:val="20"/>
                <w:szCs w:val="20"/>
                <w:lang w:val="ro-RO"/>
              </w:rPr>
              <w:t>[denumirea băncii]</w:t>
            </w:r>
          </w:p>
          <w:p w:rsidR="00A20ACF" w:rsidRPr="00C60D06" w:rsidRDefault="00A20ACF" w:rsidP="00457832">
            <w:pPr>
              <w:pStyle w:val="NormalWeb"/>
              <w:tabs>
                <w:tab w:val="right" w:pos="9531"/>
              </w:tabs>
              <w:ind w:firstLine="0"/>
              <w:rPr>
                <w:iCs/>
                <w:lang w:val="ro-RO"/>
              </w:rPr>
            </w:pPr>
            <w:r w:rsidRPr="00C60D06">
              <w:rPr>
                <w:iCs/>
                <w:lang w:val="ro-RO"/>
              </w:rPr>
              <w:t>ne angajăm în mod irevocabil să vă plătim orice sumă sau sume ce nu depăşesc în total suma de:</w:t>
            </w:r>
          </w:p>
          <w:p w:rsidR="00A20ACF" w:rsidRPr="00C60D06" w:rsidRDefault="00A20ACF" w:rsidP="00457832">
            <w:pPr>
              <w:pStyle w:val="NormalWeb"/>
              <w:ind w:firstLine="0"/>
              <w:rPr>
                <w:iCs/>
                <w:lang w:val="ro-RO"/>
              </w:rPr>
            </w:pPr>
            <w:r w:rsidRPr="00C60D06">
              <w:rPr>
                <w:iCs/>
                <w:lang w:val="ro-RO"/>
              </w:rPr>
              <w:t>______________________ (_______________________________________________________)</w:t>
            </w:r>
          </w:p>
          <w:p w:rsidR="00A20ACF" w:rsidRPr="00C60D06" w:rsidRDefault="00A20ACF" w:rsidP="00457832">
            <w:pPr>
              <w:pStyle w:val="NormalWeb"/>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rsidR="00A20ACF" w:rsidRPr="00C60D06" w:rsidRDefault="00A20ACF" w:rsidP="00457832">
            <w:pPr>
              <w:pStyle w:val="NormalWeb"/>
              <w:ind w:firstLine="0"/>
              <w:rPr>
                <w:i/>
                <w:iCs/>
                <w:lang w:val="ro-RO"/>
              </w:rPr>
            </w:pPr>
            <w:r w:rsidRPr="00C60D06">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A20ACF" w:rsidRPr="00C60D06" w:rsidRDefault="00A20ACF" w:rsidP="0002312A">
            <w:pPr>
              <w:pStyle w:val="NormalWeb"/>
              <w:numPr>
                <w:ilvl w:val="1"/>
                <w:numId w:val="9"/>
              </w:numPr>
              <w:tabs>
                <w:tab w:val="left" w:pos="720"/>
              </w:tabs>
              <w:ind w:left="720"/>
              <w:rPr>
                <w:lang w:val="ro-RO"/>
              </w:rPr>
            </w:pPr>
            <w:r w:rsidRPr="00C60D06">
              <w:rPr>
                <w:lang w:val="ro-RO"/>
              </w:rPr>
              <w:t xml:space="preserve">şi-a retras oferta în timpul perioadei valabilităţii ofertei sau a modificat oferta după expirarea termenului-limită de depunere a ofertelor; sau </w:t>
            </w:r>
          </w:p>
          <w:p w:rsidR="00A20ACF" w:rsidRPr="00C60D06" w:rsidRDefault="00A20ACF" w:rsidP="0002312A">
            <w:pPr>
              <w:pStyle w:val="NormalWeb"/>
              <w:numPr>
                <w:ilvl w:val="1"/>
                <w:numId w:val="9"/>
              </w:numPr>
              <w:tabs>
                <w:tab w:val="left" w:pos="720"/>
              </w:tabs>
              <w:ind w:left="720"/>
              <w:rPr>
                <w:lang w:val="ro-RO"/>
              </w:rPr>
            </w:pPr>
            <w:r w:rsidRPr="00C60D06">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w:t>
            </w:r>
            <w:r w:rsidR="001146D9">
              <w:rPr>
                <w:lang w:val="ro-RO"/>
              </w:rPr>
              <w:t>procedurii de achiziție</w:t>
            </w:r>
            <w:r w:rsidRPr="00C60D06">
              <w:rPr>
                <w:lang w:val="ro-RO"/>
              </w:rPr>
              <w:t>, ori nu a executat vreo condiţie specificată în documentele de atribuire, înainte de semnarea contractului de achiziţie.</w:t>
            </w:r>
          </w:p>
          <w:p w:rsidR="00A20ACF" w:rsidRPr="00C60D06" w:rsidRDefault="00A20ACF" w:rsidP="00457832">
            <w:pPr>
              <w:pStyle w:val="NormalWeb"/>
              <w:ind w:firstLine="0"/>
              <w:rPr>
                <w:lang w:val="ro-RO"/>
              </w:rPr>
            </w:pPr>
          </w:p>
          <w:p w:rsidR="00A20ACF" w:rsidRPr="00C60D06" w:rsidRDefault="00A20ACF" w:rsidP="00457832">
            <w:pPr>
              <w:pStyle w:val="NormalWeb"/>
              <w:rPr>
                <w:lang w:val="ro-RO"/>
              </w:rPr>
            </w:pPr>
            <w:r w:rsidRPr="00C60D06">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A20ACF" w:rsidRPr="00C60D06" w:rsidRDefault="00A20ACF" w:rsidP="00457832">
            <w:pPr>
              <w:pStyle w:val="NormalWeb"/>
              <w:ind w:firstLine="0"/>
              <w:rPr>
                <w:lang w:val="ro-RO"/>
              </w:rPr>
            </w:pPr>
          </w:p>
          <w:p w:rsidR="00A20ACF" w:rsidRPr="00C60D06" w:rsidRDefault="00A20ACF" w:rsidP="00457832">
            <w:pPr>
              <w:pStyle w:val="NormalWeb"/>
              <w:rPr>
                <w:lang w:val="ro-RO" w:eastAsia="en-US"/>
              </w:rPr>
            </w:pPr>
            <w:r w:rsidRPr="00C60D06">
              <w:rPr>
                <w:lang w:val="ro-RO"/>
              </w:rPr>
              <w:t>Prezenta garanţie este valabilă pînă la data de “___” _____________________ 20__.</w:t>
            </w:r>
          </w:p>
          <w:p w:rsidR="00A20ACF" w:rsidRPr="00C60D06" w:rsidRDefault="00A20ACF" w:rsidP="00457832">
            <w:pPr>
              <w:pStyle w:val="NormalWeb"/>
              <w:rPr>
                <w:lang w:val="ro-RO"/>
              </w:rPr>
            </w:pPr>
          </w:p>
          <w:p w:rsidR="00A20ACF" w:rsidRPr="00C60D06" w:rsidRDefault="00A20ACF" w:rsidP="00457832">
            <w:pPr>
              <w:pStyle w:val="NormalWeb"/>
              <w:ind w:firstLine="0"/>
              <w:rPr>
                <w:b/>
                <w:bCs/>
                <w:lang w:val="ro-RO"/>
              </w:rPr>
            </w:pPr>
            <w:r w:rsidRPr="00C60D06">
              <w:rPr>
                <w:b/>
                <w:bCs/>
                <w:lang w:val="ro-RO"/>
              </w:rPr>
              <w:t>_________________________________________</w:t>
            </w:r>
          </w:p>
          <w:p w:rsidR="00A20ACF" w:rsidRPr="00C60D06" w:rsidRDefault="00A20ACF" w:rsidP="00457832">
            <w:pPr>
              <w:pStyle w:val="NormalWeb"/>
              <w:ind w:right="4611" w:firstLine="0"/>
              <w:jc w:val="center"/>
              <w:rPr>
                <w:iCs/>
                <w:sz w:val="20"/>
                <w:szCs w:val="20"/>
                <w:lang w:val="ro-RO"/>
              </w:rPr>
            </w:pPr>
            <w:r w:rsidRPr="00C60D06">
              <w:rPr>
                <w:iCs/>
                <w:sz w:val="20"/>
                <w:szCs w:val="20"/>
                <w:lang w:val="ro-RO"/>
              </w:rPr>
              <w:t>[semnătura autorizată a băncii]</w:t>
            </w:r>
          </w:p>
        </w:tc>
      </w:tr>
    </w:tbl>
    <w:p w:rsidR="00A20ACF" w:rsidRPr="00C60D06" w:rsidRDefault="00A20ACF" w:rsidP="00A20ACF"/>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Heading2"/>
            </w:pPr>
            <w:bookmarkStart w:id="162" w:name="_Toc392180203"/>
            <w:bookmarkStart w:id="163" w:name="_Toc449539093"/>
            <w:r w:rsidRPr="00C60D06">
              <w:lastRenderedPageBreak/>
              <w:t xml:space="preserve">Garanţie de bună execuţie </w:t>
            </w:r>
            <w:r w:rsidRPr="00457832">
              <w:t>(F3.3)</w:t>
            </w:r>
            <w:bookmarkEnd w:id="162"/>
            <w:bookmarkEnd w:id="163"/>
          </w:p>
        </w:tc>
      </w:tr>
      <w:tr w:rsidR="00A20ACF" w:rsidRPr="00C60D06" w:rsidTr="00457832">
        <w:trPr>
          <w:trHeight w:val="697"/>
        </w:trPr>
        <w:tc>
          <w:tcPr>
            <w:tcW w:w="9744" w:type="dxa"/>
            <w:vAlign w:val="center"/>
          </w:tcPr>
          <w:p w:rsidR="00A20ACF" w:rsidRPr="00C60D06" w:rsidRDefault="00A20ACF" w:rsidP="00457832">
            <w:pPr>
              <w:spacing w:line="360" w:lineRule="auto"/>
              <w:jc w:val="both"/>
            </w:pPr>
          </w:p>
        </w:tc>
      </w:tr>
      <w:tr w:rsidR="00A20ACF" w:rsidRPr="00C60D06" w:rsidTr="00457832">
        <w:trPr>
          <w:trHeight w:val="80"/>
        </w:trPr>
        <w:tc>
          <w:tcPr>
            <w:tcW w:w="9744" w:type="dxa"/>
            <w:vAlign w:val="center"/>
          </w:tcPr>
          <w:p w:rsidR="00A20ACF" w:rsidRPr="00C60D06" w:rsidRDefault="00A20ACF" w:rsidP="00457832">
            <w:pPr>
              <w:pStyle w:val="Heading2"/>
            </w:pPr>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p>
          <w:p w:rsidR="00A20ACF" w:rsidRPr="00C60D06" w:rsidRDefault="00A20ACF" w:rsidP="00457832">
            <w:pPr>
              <w:pStyle w:val="BankNormal"/>
              <w:spacing w:after="0"/>
              <w:jc w:val="both"/>
              <w:rPr>
                <w:i/>
                <w:iCs/>
                <w:szCs w:val="24"/>
                <w:lang w:val="ro-RO"/>
              </w:rPr>
            </w:pPr>
            <w:r w:rsidRPr="00C60D06">
              <w:rPr>
                <w:i/>
                <w:iCs/>
                <w:szCs w:val="24"/>
                <w:lang w:val="ro-RO"/>
              </w:rPr>
              <w:t>[Banca comercială, la cererea ofertantului cîştigător, va completa acest formular pe foaie cu antet, în conformitate cu instrucţiunile de mai jos.]</w:t>
            </w:r>
          </w:p>
          <w:p w:rsidR="00A20ACF" w:rsidRPr="00C60D06" w:rsidRDefault="00A20ACF" w:rsidP="00457832">
            <w:pPr>
              <w:pStyle w:val="BankNormal"/>
              <w:spacing w:after="0"/>
              <w:jc w:val="both"/>
              <w:rPr>
                <w:i/>
                <w:iCs/>
                <w:szCs w:val="24"/>
                <w:lang w:val="ro-RO"/>
              </w:rPr>
            </w:pPr>
          </w:p>
          <w:p w:rsidR="00A20ACF" w:rsidRPr="00C60D06" w:rsidRDefault="00A20ACF" w:rsidP="00457832">
            <w:pPr>
              <w:tabs>
                <w:tab w:val="right" w:pos="6000"/>
                <w:tab w:val="right" w:pos="9360"/>
              </w:tabs>
              <w:spacing w:line="360" w:lineRule="auto"/>
              <w:ind w:right="990"/>
              <w:jc w:val="both"/>
            </w:pPr>
            <w:r w:rsidRPr="00C60D06">
              <w:t>Data: “___” _____________________ 20__</w:t>
            </w:r>
          </w:p>
          <w:p w:rsidR="00A20ACF" w:rsidRPr="00C60D06" w:rsidRDefault="001146D9" w:rsidP="00457832">
            <w:pPr>
              <w:tabs>
                <w:tab w:val="right" w:pos="6000"/>
                <w:tab w:val="right" w:pos="9360"/>
              </w:tabs>
              <w:spacing w:line="360" w:lineRule="auto"/>
              <w:ind w:right="660"/>
              <w:jc w:val="both"/>
            </w:pPr>
            <w:r>
              <w:t>Procedura de achiziție</w:t>
            </w:r>
            <w:r w:rsidR="00A20ACF" w:rsidRPr="00C60D06">
              <w:t xml:space="preserve"> Nr.: </w:t>
            </w:r>
            <w:r w:rsidR="00A20ACF" w:rsidRPr="00C60D06">
              <w:tab/>
            </w:r>
            <w:r w:rsidR="00A20ACF" w:rsidRPr="00C60D06">
              <w:rPr>
                <w:iCs/>
              </w:rPr>
              <w:t>_______________________________________</w:t>
            </w:r>
          </w:p>
          <w:p w:rsidR="00A20ACF" w:rsidRPr="00C60D06" w:rsidRDefault="00A20ACF" w:rsidP="00457832">
            <w:pPr>
              <w:tabs>
                <w:tab w:val="right" w:pos="6000"/>
              </w:tabs>
              <w:spacing w:line="360" w:lineRule="auto"/>
              <w:jc w:val="both"/>
              <w:rPr>
                <w:b/>
              </w:rPr>
            </w:pPr>
          </w:p>
          <w:p w:rsidR="00A20ACF" w:rsidRPr="00C60D06" w:rsidRDefault="00A20ACF" w:rsidP="00457832">
            <w:pPr>
              <w:tabs>
                <w:tab w:val="right" w:pos="6000"/>
              </w:tabs>
              <w:jc w:val="both"/>
              <w:rPr>
                <w:iCs/>
              </w:rPr>
            </w:pPr>
            <w:r w:rsidRPr="00C60D06">
              <w:rPr>
                <w:b/>
              </w:rPr>
              <w:t>Oficiul Băncii</w:t>
            </w:r>
            <w:r w:rsidRPr="00C60D06">
              <w:t>:</w:t>
            </w:r>
            <w:r w:rsidRPr="00C60D06">
              <w:tab/>
            </w:r>
            <w:r w:rsidRPr="00C60D06">
              <w:rPr>
                <w:iCs/>
              </w:rPr>
              <w:t>_____________________________________</w:t>
            </w:r>
          </w:p>
          <w:p w:rsidR="00A20ACF" w:rsidRPr="00C60D06" w:rsidRDefault="00A20ACF" w:rsidP="00457832">
            <w:pPr>
              <w:tabs>
                <w:tab w:val="right" w:pos="6000"/>
              </w:tabs>
              <w:spacing w:line="360" w:lineRule="auto"/>
              <w:ind w:right="3574" w:firstLine="1560"/>
              <w:jc w:val="center"/>
              <w:rPr>
                <w:sz w:val="18"/>
                <w:szCs w:val="18"/>
              </w:rPr>
            </w:pPr>
            <w:r w:rsidRPr="00C60D06">
              <w:rPr>
                <w:i/>
                <w:iCs/>
                <w:sz w:val="18"/>
                <w:szCs w:val="18"/>
              </w:rPr>
              <w:t>[introduceţi numele complet al garantului]</w:t>
            </w:r>
          </w:p>
          <w:p w:rsidR="00A20ACF" w:rsidRPr="00C60D06" w:rsidRDefault="00A20ACF" w:rsidP="00457832">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rsidR="00A20ACF" w:rsidRPr="00C60D06" w:rsidRDefault="00A20ACF" w:rsidP="00457832">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jc w:val="center"/>
              <w:rPr>
                <w:b/>
                <w:bCs/>
                <w:sz w:val="28"/>
                <w:szCs w:val="28"/>
              </w:rPr>
            </w:pPr>
            <w:r w:rsidRPr="00C60D06">
              <w:rPr>
                <w:b/>
                <w:bCs/>
                <w:sz w:val="28"/>
                <w:szCs w:val="28"/>
              </w:rPr>
              <w:t>GARANŢIA DE BUNĂ EXECUŢIE</w:t>
            </w:r>
          </w:p>
          <w:p w:rsidR="00A20ACF" w:rsidRPr="00C60D06" w:rsidRDefault="00A20ACF" w:rsidP="00457832">
            <w:pPr>
              <w:jc w:val="center"/>
              <w:rPr>
                <w:i/>
                <w:iCs/>
                <w:sz w:val="28"/>
                <w:szCs w:val="28"/>
              </w:rPr>
            </w:pPr>
            <w:r w:rsidRPr="00C60D06">
              <w:rPr>
                <w:b/>
                <w:bCs/>
                <w:sz w:val="28"/>
                <w:szCs w:val="28"/>
              </w:rPr>
              <w:t xml:space="preserve">Nr. </w:t>
            </w:r>
            <w:r w:rsidRPr="00C60D06">
              <w:rPr>
                <w:i/>
                <w:iCs/>
                <w:sz w:val="28"/>
                <w:szCs w:val="28"/>
              </w:rPr>
              <w:t>_______________</w:t>
            </w:r>
          </w:p>
          <w:p w:rsidR="00A20ACF" w:rsidRPr="00C60D06" w:rsidRDefault="00A20ACF" w:rsidP="00457832">
            <w:pPr>
              <w:ind w:firstLine="720"/>
              <w:jc w:val="both"/>
            </w:pPr>
          </w:p>
          <w:p w:rsidR="00A20ACF" w:rsidRPr="00C60D06" w:rsidRDefault="00A20ACF" w:rsidP="00457832">
            <w:pPr>
              <w:ind w:firstLine="720"/>
              <w:jc w:val="both"/>
            </w:pPr>
          </w:p>
          <w:p w:rsidR="00A20ACF" w:rsidRPr="00C60D06" w:rsidRDefault="00A20ACF" w:rsidP="00457832">
            <w:pPr>
              <w:jc w:val="both"/>
            </w:pPr>
            <w:r w:rsidRPr="00C60D06">
              <w:t xml:space="preserve">Noi, </w:t>
            </w:r>
            <w:r w:rsidRPr="00C60D06">
              <w:rPr>
                <w:i/>
                <w:iCs/>
              </w:rPr>
              <w:t>[introduceţi numele legal şi adresa băncii],</w:t>
            </w:r>
            <w:r w:rsidRPr="00C60D06">
              <w:t xml:space="preserve"> am fost informaţi că firmei </w:t>
            </w:r>
            <w:r w:rsidRPr="00C60D06">
              <w:rPr>
                <w:i/>
                <w:iCs/>
              </w:rPr>
              <w:t xml:space="preserve">[introduceţi numele deplin al </w:t>
            </w:r>
            <w:r w:rsidR="00221692">
              <w:rPr>
                <w:i/>
                <w:iCs/>
              </w:rPr>
              <w:t>Furnizorului/</w:t>
            </w:r>
            <w:r w:rsidRPr="00C60D06">
              <w:rPr>
                <w:i/>
                <w:iCs/>
              </w:rPr>
              <w:t>Prestatorului]</w:t>
            </w:r>
            <w:r w:rsidRPr="00C60D06">
              <w:t xml:space="preserve"> (numit în continuare „</w:t>
            </w:r>
            <w:r w:rsidR="00221692">
              <w:t>Furnizor/</w:t>
            </w:r>
            <w:r w:rsidRPr="00C60D06">
              <w:t xml:space="preserve">Prestator”) i-a fost adjudecat Contractul de achiziție  publică de </w:t>
            </w:r>
            <w:r w:rsidR="00DA1B97">
              <w:t>livrare/</w:t>
            </w:r>
            <w:r w:rsidRPr="00C60D06">
              <w:t>prestare ______________ [</w:t>
            </w:r>
            <w:r w:rsidRPr="00C60D06">
              <w:rPr>
                <w:i/>
              </w:rPr>
              <w:t>obiectul achiziţiei,</w:t>
            </w:r>
            <w:r w:rsidRPr="00C60D06">
              <w:rPr>
                <w:i/>
                <w:iCs/>
              </w:rPr>
              <w:t xml:space="preserve"> descrieţi </w:t>
            </w:r>
            <w:r w:rsidR="00DA1B97">
              <w:rPr>
                <w:i/>
                <w:iCs/>
              </w:rPr>
              <w:t>bunurile/</w:t>
            </w:r>
            <w:r w:rsidRPr="00C60D06">
              <w:rPr>
                <w:i/>
                <w:iCs/>
              </w:rPr>
              <w:t>serviciile</w:t>
            </w:r>
            <w:r w:rsidRPr="00C60D06">
              <w:t xml:space="preserve">] conform invitaţiei la </w:t>
            </w:r>
            <w:r w:rsidR="001146D9">
              <w:t>procedura de achiziție</w:t>
            </w:r>
            <w:r w:rsidRPr="00C60D06">
              <w:t xml:space="preserve"> nr. din _________. 201_ [</w:t>
            </w:r>
            <w:r w:rsidRPr="00C60D06">
              <w:rPr>
                <w:i/>
              </w:rPr>
              <w:t xml:space="preserve">numărul şi data </w:t>
            </w:r>
            <w:r w:rsidR="001146D9">
              <w:rPr>
                <w:i/>
              </w:rPr>
              <w:t>procedurii de achiziție</w:t>
            </w:r>
            <w:r w:rsidRPr="00C60D06">
              <w:t xml:space="preserve">] (numit în continuare „Contract”). </w:t>
            </w:r>
          </w:p>
          <w:p w:rsidR="00A20ACF" w:rsidRPr="00C60D06" w:rsidRDefault="00A20ACF" w:rsidP="00457832">
            <w:pPr>
              <w:jc w:val="both"/>
            </w:pPr>
          </w:p>
          <w:p w:rsidR="00A20ACF" w:rsidRPr="00C60D06" w:rsidRDefault="00A20ACF" w:rsidP="00457832">
            <w:pPr>
              <w:jc w:val="both"/>
            </w:pPr>
            <w:r w:rsidRPr="00C60D06">
              <w:t xml:space="preserve">Prin urmare, noi înţelegem că </w:t>
            </w:r>
            <w:r w:rsidR="00221692">
              <w:t>Furnizorul/</w:t>
            </w:r>
            <w:r>
              <w:t>Prestatorul</w:t>
            </w:r>
            <w:r w:rsidRPr="00C60D06">
              <w:t xml:space="preserve"> trebuie să depună o Garanţie de bună execuţie în conformitate cu prevederile documentelor de atribuire.</w:t>
            </w:r>
          </w:p>
          <w:p w:rsidR="00A20ACF" w:rsidRPr="00C60D06" w:rsidRDefault="00A20ACF" w:rsidP="00457832">
            <w:pPr>
              <w:jc w:val="both"/>
            </w:pPr>
          </w:p>
          <w:p w:rsidR="00A20ACF" w:rsidRPr="00C60D06" w:rsidRDefault="00A20ACF" w:rsidP="00457832">
            <w:pPr>
              <w:jc w:val="both"/>
            </w:pPr>
            <w:r w:rsidRPr="00C60D06">
              <w:t xml:space="preserve">În urma solicitării </w:t>
            </w:r>
            <w:r w:rsidR="00221692">
              <w:t>Furnizorul/</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rsidR="00221692">
              <w:rPr>
                <w:iCs/>
              </w:rPr>
              <w:t>Furnizorul/</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rsidR="00A20ACF" w:rsidRPr="00C60D06" w:rsidRDefault="00A20ACF" w:rsidP="00457832">
            <w:pPr>
              <w:jc w:val="both"/>
            </w:pPr>
          </w:p>
          <w:p w:rsidR="00A20ACF" w:rsidRPr="00C60D06" w:rsidRDefault="00A20ACF" w:rsidP="00457832">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FootnoteReference"/>
                <w:i/>
                <w:iCs/>
              </w:rPr>
              <w:footnoteReference w:id="1"/>
            </w:r>
            <w:r w:rsidRPr="00C60D06">
              <w:t xml:space="preserve"> şi orice cerere de plată ce ţine de aceasta trebuie recepţionată de către noi la oficiu pînă la această dată inclusiv. </w:t>
            </w:r>
          </w:p>
          <w:p w:rsidR="00A20ACF" w:rsidRPr="00C60D06" w:rsidRDefault="00A20ACF" w:rsidP="00457832">
            <w:pPr>
              <w:tabs>
                <w:tab w:val="left" w:pos="3175"/>
              </w:tabs>
              <w:ind w:firstLine="720"/>
              <w:jc w:val="both"/>
              <w:rPr>
                <w:i/>
                <w:iCs/>
              </w:rPr>
            </w:pPr>
          </w:p>
          <w:p w:rsidR="00A20ACF" w:rsidRPr="00C60D06" w:rsidRDefault="00A20ACF" w:rsidP="00457832">
            <w:pPr>
              <w:tabs>
                <w:tab w:val="left" w:pos="3175"/>
              </w:tabs>
              <w:jc w:val="both"/>
              <w:rPr>
                <w:i/>
              </w:rPr>
            </w:pPr>
            <w:r w:rsidRPr="00C60D06">
              <w:rPr>
                <w:i/>
              </w:rPr>
              <w:t xml:space="preserve">[semnăturile reprezentanţilor autorizaţi ai băncii şi ai </w:t>
            </w:r>
            <w:r w:rsidR="00221692">
              <w:rPr>
                <w:i/>
              </w:rPr>
              <w:t>Furnizorului/</w:t>
            </w:r>
            <w:r w:rsidRPr="00C60D06">
              <w:rPr>
                <w:i/>
              </w:rPr>
              <w:t>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Heading1"/>
                    <w:numPr>
                      <w:ilvl w:val="0"/>
                      <w:numId w:val="0"/>
                    </w:numPr>
                    <w:ind w:left="360"/>
                    <w:rPr>
                      <w:lang w:val="ro-RO"/>
                    </w:rPr>
                  </w:pPr>
                  <w:bookmarkStart w:id="164" w:name="_Toc392180205"/>
                  <w:bookmarkStart w:id="165" w:name="_Toc449539094"/>
                  <w:r>
                    <w:rPr>
                      <w:lang w:val="ro-RO"/>
                    </w:rPr>
                    <w:lastRenderedPageBreak/>
                    <w:t>CAPITOLUL IV</w:t>
                  </w:r>
                  <w:r w:rsidR="00A20ACF" w:rsidRPr="00C60D06">
                    <w:rPr>
                      <w:lang w:val="ro-RO"/>
                    </w:rPr>
                    <w:br w:type="textWrapping" w:clear="all"/>
                  </w:r>
                  <w:r>
                    <w:rPr>
                      <w:lang w:val="ro-RO"/>
                    </w:rPr>
                    <w:t>SPECIFICAȚII TEHNICE ȘI DE PREȚ</w:t>
                  </w:r>
                  <w:bookmarkEnd w:id="164"/>
                  <w:bookmarkEnd w:id="165"/>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 xml:space="preserve">Următoarele tabele şi formulare vor fi completate de către ofertant şi incluse în ofertă. În cazul unei discrepanţe sau al unui conflict cu textul </w:t>
                  </w:r>
                  <w:r w:rsidR="007621CB">
                    <w:t>CAPITOLULUI I</w:t>
                  </w:r>
                  <w:r w:rsidR="007621CB" w:rsidRPr="00C60D06">
                    <w:t xml:space="preserve">, prevederile </w:t>
                  </w:r>
                  <w:r w:rsidR="007621CB">
                    <w:t>din prezentul CAPITOL</w:t>
                  </w:r>
                  <w:r w:rsidR="007621CB" w:rsidRPr="00C60D06">
                    <w:t xml:space="preserve"> vor prevala asupra prevederilor din </w:t>
                  </w:r>
                  <w:r w:rsidR="007621CB">
                    <w:t>CAPITOLUL I</w:t>
                  </w:r>
                  <w:r w:rsidR="007621CB" w:rsidRPr="00C60D06">
                    <w:t>.</w:t>
                  </w:r>
                </w:p>
              </w:tc>
            </w:tr>
            <w:tr w:rsidR="00A20ACF" w:rsidRPr="00C60D06" w:rsidTr="00457832">
              <w:trPr>
                <w:trHeight w:val="600"/>
              </w:trPr>
              <w:tc>
                <w:tcPr>
                  <w:tcW w:w="9747" w:type="dxa"/>
                  <w:gridSpan w:val="2"/>
                  <w:vAlign w:val="center"/>
                </w:tcPr>
                <w:p w:rsidR="00A20ACF" w:rsidRPr="00C60D06" w:rsidRDefault="00A20ACF" w:rsidP="00457832">
                  <w:pPr>
                    <w:pStyle w:val="Heading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 xml:space="preserve">Specificaţii tehnice </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Specificații de preț</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457832">
            <w:pPr>
              <w:spacing w:line="360" w:lineRule="auto"/>
              <w:jc w:val="both"/>
            </w:pPr>
          </w:p>
        </w:tc>
      </w:tr>
    </w:tbl>
    <w:p w:rsidR="00A20ACF" w:rsidRPr="00C60D06" w:rsidRDefault="00A20ACF" w:rsidP="00A20ACF"/>
    <w:p w:rsidR="00A20ACF" w:rsidRPr="00C60D06" w:rsidRDefault="00A20ACF" w:rsidP="00A20ACF">
      <w:pPr>
        <w:pStyle w:val="Heading2"/>
        <w:rPr>
          <w:sz w:val="24"/>
        </w:rPr>
      </w:pPr>
    </w:p>
    <w:p w:rsidR="00A20ACF" w:rsidRPr="00C60D06" w:rsidRDefault="00A20ACF" w:rsidP="00A20ACF">
      <w:pPr>
        <w:sectPr w:rsidR="00A20ACF" w:rsidRPr="00C60D06" w:rsidSect="00457832">
          <w:footerReference w:type="first" r:id="rId11"/>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4656" w:type="pct"/>
        <w:tblLook w:val="04A0" w:firstRow="1" w:lastRow="0" w:firstColumn="1" w:lastColumn="0" w:noHBand="0" w:noVBand="1"/>
      </w:tblPr>
      <w:tblGrid>
        <w:gridCol w:w="1256"/>
        <w:gridCol w:w="3021"/>
        <w:gridCol w:w="223"/>
        <w:gridCol w:w="226"/>
        <w:gridCol w:w="1384"/>
        <w:gridCol w:w="1167"/>
        <w:gridCol w:w="960"/>
        <w:gridCol w:w="744"/>
        <w:gridCol w:w="2029"/>
        <w:gridCol w:w="2702"/>
        <w:gridCol w:w="462"/>
        <w:gridCol w:w="519"/>
        <w:gridCol w:w="194"/>
        <w:gridCol w:w="111"/>
      </w:tblGrid>
      <w:tr w:rsidR="002B762B" w:rsidRPr="00C00499" w:rsidTr="00503360">
        <w:trPr>
          <w:gridAfter w:val="2"/>
          <w:wAfter w:w="96" w:type="pct"/>
          <w:trHeight w:val="670"/>
        </w:trPr>
        <w:tc>
          <w:tcPr>
            <w:tcW w:w="393" w:type="pct"/>
          </w:tcPr>
          <w:p w:rsidR="002B762B" w:rsidRPr="00C00499" w:rsidRDefault="002B762B" w:rsidP="00270B97">
            <w:pPr>
              <w:pStyle w:val="Heading2"/>
              <w:rPr>
                <w:b w:val="0"/>
                <w:sz w:val="20"/>
                <w:szCs w:val="20"/>
                <w:lang w:val="en-US"/>
              </w:rPr>
            </w:pPr>
          </w:p>
        </w:tc>
        <w:tc>
          <w:tcPr>
            <w:tcW w:w="4511" w:type="pct"/>
            <w:gridSpan w:val="11"/>
            <w:shd w:val="clear" w:color="auto" w:fill="auto"/>
            <w:vAlign w:val="center"/>
          </w:tcPr>
          <w:p w:rsidR="002B762B" w:rsidRPr="00C00499" w:rsidRDefault="002B762B" w:rsidP="00270B97">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6" w:name="_Toc356920194"/>
            <w:bookmarkStart w:id="167" w:name="_Toc392180206"/>
            <w:bookmarkStart w:id="168" w:name="_Toc449539095"/>
            <w:r w:rsidRPr="00C00499">
              <w:t xml:space="preserve">Specificaţii tehnice </w:t>
            </w:r>
            <w:r w:rsidRPr="00C00499">
              <w:rPr>
                <w:lang w:val="en-US"/>
              </w:rPr>
              <w:t>(F4.1)</w:t>
            </w:r>
            <w:bookmarkEnd w:id="166"/>
            <w:bookmarkEnd w:id="167"/>
            <w:bookmarkEnd w:id="168"/>
            <w:r w:rsidRPr="00C00499">
              <w:rPr>
                <w:b w:val="0"/>
              </w:rPr>
              <w:t xml:space="preserve"> </w:t>
            </w:r>
          </w:p>
        </w:tc>
      </w:tr>
      <w:tr w:rsidR="002B762B" w:rsidRPr="00C00499" w:rsidTr="00503360">
        <w:trPr>
          <w:gridAfter w:val="2"/>
          <w:wAfter w:w="96" w:type="pct"/>
          <w:trHeight w:val="836"/>
        </w:trPr>
        <w:tc>
          <w:tcPr>
            <w:tcW w:w="393" w:type="pct"/>
            <w:tcBorders>
              <w:bottom w:val="single" w:sz="4" w:space="0" w:color="auto"/>
            </w:tcBorders>
          </w:tcPr>
          <w:p w:rsidR="002B762B" w:rsidRPr="00C00499" w:rsidRDefault="002B762B" w:rsidP="00270B97">
            <w:pPr>
              <w:pStyle w:val="BankNormal"/>
              <w:spacing w:after="0"/>
              <w:jc w:val="both"/>
              <w:rPr>
                <w:i/>
                <w:iCs/>
                <w:szCs w:val="24"/>
                <w:lang w:val="ro-RO"/>
              </w:rPr>
            </w:pPr>
          </w:p>
        </w:tc>
        <w:tc>
          <w:tcPr>
            <w:tcW w:w="4511" w:type="pct"/>
            <w:gridSpan w:val="11"/>
            <w:tcBorders>
              <w:bottom w:val="single" w:sz="4" w:space="0" w:color="auto"/>
            </w:tcBorders>
            <w:shd w:val="clear" w:color="auto" w:fill="auto"/>
          </w:tcPr>
          <w:p w:rsidR="002B762B" w:rsidRPr="00C00499" w:rsidRDefault="002B762B" w:rsidP="00270B97">
            <w:pPr>
              <w:pStyle w:val="BankNormal"/>
              <w:spacing w:after="0"/>
              <w:jc w:val="both"/>
              <w:rPr>
                <w:i/>
                <w:iCs/>
                <w:szCs w:val="24"/>
                <w:lang w:val="ro-RO"/>
              </w:rPr>
            </w:pPr>
          </w:p>
          <w:tbl>
            <w:tblPr>
              <w:tblW w:w="9777" w:type="dxa"/>
              <w:jc w:val="center"/>
              <w:tblCellMar>
                <w:top w:w="15" w:type="dxa"/>
                <w:left w:w="15" w:type="dxa"/>
                <w:bottom w:w="15" w:type="dxa"/>
                <w:right w:w="15" w:type="dxa"/>
              </w:tblCellMar>
              <w:tblLook w:val="04A0" w:firstRow="1" w:lastRow="0" w:firstColumn="1" w:lastColumn="0" w:noHBand="0" w:noVBand="1"/>
            </w:tblPr>
            <w:tblGrid>
              <w:gridCol w:w="9777"/>
            </w:tblGrid>
            <w:tr w:rsidR="002B762B" w:rsidRPr="007C0C9D" w:rsidTr="00503360">
              <w:trPr>
                <w:trHeight w:val="533"/>
                <w:jc w:val="center"/>
              </w:trPr>
              <w:tc>
                <w:tcPr>
                  <w:tcW w:w="0" w:type="auto"/>
                  <w:tcBorders>
                    <w:top w:val="nil"/>
                    <w:left w:val="nil"/>
                    <w:bottom w:val="nil"/>
                    <w:right w:val="nil"/>
                  </w:tcBorders>
                  <w:tcMar>
                    <w:top w:w="15" w:type="dxa"/>
                    <w:left w:w="45" w:type="dxa"/>
                    <w:bottom w:w="15" w:type="dxa"/>
                    <w:right w:w="45" w:type="dxa"/>
                  </w:tcMar>
                  <w:hideMark/>
                </w:tcPr>
                <w:p w:rsidR="002B762B" w:rsidRPr="007C0C9D" w:rsidRDefault="002B762B" w:rsidP="00D61893">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2B762B" w:rsidRPr="00C00499" w:rsidRDefault="002B762B" w:rsidP="00270B97">
            <w:pPr>
              <w:jc w:val="center"/>
            </w:pPr>
          </w:p>
        </w:tc>
      </w:tr>
      <w:tr w:rsidR="002B762B" w:rsidRPr="00C00499" w:rsidTr="00503360">
        <w:trPr>
          <w:gridAfter w:val="3"/>
          <w:wAfter w:w="259" w:type="pct"/>
          <w:trHeight w:val="381"/>
        </w:trPr>
        <w:tc>
          <w:tcPr>
            <w:tcW w:w="474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70B97">
            <w:r w:rsidRPr="00C00499">
              <w:t xml:space="preserve">Numărul </w:t>
            </w:r>
            <w:r>
              <w:t>procedurii de achiziție______________din_________</w:t>
            </w:r>
          </w:p>
        </w:tc>
      </w:tr>
      <w:tr w:rsidR="002B762B" w:rsidRPr="00C00499" w:rsidTr="00503360">
        <w:trPr>
          <w:gridAfter w:val="3"/>
          <w:wAfter w:w="259" w:type="pct"/>
          <w:trHeight w:val="381"/>
        </w:trPr>
        <w:tc>
          <w:tcPr>
            <w:tcW w:w="474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70B97">
            <w:r w:rsidRPr="00C00499">
              <w:t xml:space="preserve">Denumirea </w:t>
            </w:r>
            <w:r>
              <w:t>procedurii de achiziție</w:t>
            </w:r>
            <w:r w:rsidRPr="00C00499">
              <w:t>:</w:t>
            </w:r>
            <w:r>
              <w:t xml:space="preserve"> Cererea ofertelor de prețuri</w:t>
            </w:r>
          </w:p>
        </w:tc>
      </w:tr>
      <w:tr w:rsidR="002B762B" w:rsidRPr="00C00499" w:rsidTr="00503360">
        <w:trPr>
          <w:gridAfter w:val="2"/>
          <w:wAfter w:w="96" w:type="pct"/>
          <w:trHeight w:val="545"/>
        </w:trPr>
        <w:tc>
          <w:tcPr>
            <w:tcW w:w="393" w:type="pct"/>
          </w:tcPr>
          <w:p w:rsidR="002B762B" w:rsidRPr="00C00499" w:rsidRDefault="002B762B" w:rsidP="00270B97"/>
        </w:tc>
        <w:tc>
          <w:tcPr>
            <w:tcW w:w="2606" w:type="pct"/>
            <w:gridSpan w:val="7"/>
            <w:shd w:val="clear" w:color="auto" w:fill="auto"/>
          </w:tcPr>
          <w:p w:rsidR="002B762B" w:rsidRPr="00C00499" w:rsidRDefault="002B762B" w:rsidP="00270B97"/>
        </w:tc>
        <w:tc>
          <w:tcPr>
            <w:tcW w:w="1905" w:type="pct"/>
            <w:gridSpan w:val="4"/>
            <w:shd w:val="clear" w:color="auto" w:fill="auto"/>
          </w:tcPr>
          <w:p w:rsidR="002B762B" w:rsidRPr="00C00499" w:rsidRDefault="002B762B" w:rsidP="00270B97"/>
        </w:tc>
      </w:tr>
      <w:tr w:rsidR="00B06C27" w:rsidRPr="00C00499" w:rsidTr="00503360">
        <w:trPr>
          <w:trHeight w:val="1002"/>
        </w:trPr>
        <w:tc>
          <w:tcPr>
            <w:tcW w:w="393" w:type="pct"/>
            <w:tcBorders>
              <w:top w:val="single" w:sz="4" w:space="0" w:color="auto"/>
              <w:left w:val="single" w:sz="4" w:space="0" w:color="auto"/>
              <w:bottom w:val="single" w:sz="4" w:space="0" w:color="auto"/>
              <w:right w:val="single" w:sz="4" w:space="0" w:color="auto"/>
            </w:tcBorders>
            <w:vAlign w:val="center"/>
          </w:tcPr>
          <w:p w:rsidR="002B762B" w:rsidRPr="00C00499" w:rsidRDefault="002B762B" w:rsidP="002B762B">
            <w:pPr>
              <w:jc w:val="center"/>
              <w:rPr>
                <w:b/>
              </w:rPr>
            </w:pPr>
            <w:r w:rsidRPr="00C00499">
              <w:rPr>
                <w:b/>
              </w:rPr>
              <w:t>Cod CPV</w:t>
            </w:r>
          </w:p>
        </w:tc>
        <w:tc>
          <w:tcPr>
            <w:tcW w:w="1170" w:type="pct"/>
            <w:gridSpan w:val="3"/>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Denumirea bunurilor</w:t>
            </w:r>
            <w:r>
              <w:rPr>
                <w:b/>
              </w:rPr>
              <w:t>/serviciilor</w:t>
            </w:r>
            <w:r w:rsidRPr="00C00499">
              <w:rPr>
                <w:b/>
              </w:rPr>
              <w:t xml:space="preserve"> </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Modelul articolului</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Ţara de origine</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Produ-cătorul</w:t>
            </w: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Specificarea tehnică deplină solicitată de către autoritatea contractantă</w:t>
            </w:r>
          </w:p>
          <w:p w:rsidR="002B762B" w:rsidRPr="00C00499" w:rsidRDefault="002B762B" w:rsidP="002B762B">
            <w:pPr>
              <w:jc w:val="center"/>
            </w:pPr>
          </w:p>
        </w:tc>
        <w:tc>
          <w:tcPr>
            <w:tcW w:w="912" w:type="pct"/>
            <w:tcBorders>
              <w:top w:val="single" w:sz="4" w:space="0" w:color="auto"/>
              <w:left w:val="single" w:sz="4" w:space="0" w:color="auto"/>
              <w:bottom w:val="single" w:sz="4" w:space="0" w:color="auto"/>
              <w:right w:val="single" w:sz="4" w:space="0" w:color="auto"/>
            </w:tcBorders>
          </w:tcPr>
          <w:p w:rsidR="002B762B" w:rsidRPr="00C00499" w:rsidRDefault="002B762B" w:rsidP="002B762B">
            <w:pPr>
              <w:jc w:val="center"/>
              <w:rPr>
                <w:b/>
              </w:rPr>
            </w:pPr>
            <w:r w:rsidRPr="00C00499">
              <w:rPr>
                <w:b/>
              </w:rPr>
              <w:t>Specificarea tehnică deplină propusă de către ofertant</w:t>
            </w:r>
          </w:p>
          <w:p w:rsidR="002B762B" w:rsidRPr="00C00499" w:rsidRDefault="002B762B" w:rsidP="002B762B">
            <w:pPr>
              <w:jc w:val="center"/>
              <w:rPr>
                <w:b/>
                <w:szCs w:val="28"/>
              </w:rPr>
            </w:pPr>
          </w:p>
        </w:tc>
        <w:tc>
          <w:tcPr>
            <w:tcW w:w="403" w:type="pct"/>
            <w:gridSpan w:val="4"/>
            <w:tcBorders>
              <w:top w:val="single" w:sz="4" w:space="0" w:color="auto"/>
              <w:left w:val="single" w:sz="4" w:space="0" w:color="auto"/>
              <w:bottom w:val="single" w:sz="4" w:space="0" w:color="auto"/>
              <w:right w:val="single" w:sz="4" w:space="0" w:color="auto"/>
            </w:tcBorders>
            <w:shd w:val="clear" w:color="auto" w:fill="auto"/>
          </w:tcPr>
          <w:p w:rsidR="002B762B" w:rsidRPr="00C00499" w:rsidRDefault="002B762B" w:rsidP="002B762B">
            <w:pPr>
              <w:jc w:val="center"/>
              <w:rPr>
                <w:b/>
              </w:rPr>
            </w:pPr>
            <w:r w:rsidRPr="00C00499">
              <w:rPr>
                <w:b/>
              </w:rPr>
              <w:t>Standarde de referinţă</w:t>
            </w:r>
          </w:p>
        </w:tc>
      </w:tr>
      <w:tr w:rsidR="00B06C27" w:rsidRPr="00C00499" w:rsidTr="00503360">
        <w:trPr>
          <w:trHeight w:val="272"/>
        </w:trPr>
        <w:tc>
          <w:tcPr>
            <w:tcW w:w="393" w:type="pct"/>
            <w:tcBorders>
              <w:top w:val="single" w:sz="4" w:space="0" w:color="auto"/>
              <w:left w:val="single" w:sz="4" w:space="0" w:color="auto"/>
              <w:bottom w:val="single" w:sz="4" w:space="0" w:color="auto"/>
              <w:right w:val="single" w:sz="4" w:space="0" w:color="auto"/>
            </w:tcBorders>
            <w:vAlign w:val="center"/>
          </w:tcPr>
          <w:p w:rsidR="002B762B" w:rsidRPr="00C00499" w:rsidRDefault="002B762B" w:rsidP="002B762B">
            <w:pPr>
              <w:jc w:val="center"/>
            </w:pPr>
            <w:r w:rsidRPr="00C00499">
              <w:t>1</w:t>
            </w:r>
          </w:p>
        </w:tc>
        <w:tc>
          <w:tcPr>
            <w:tcW w:w="11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2</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3</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5</w:t>
            </w: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6</w:t>
            </w:r>
          </w:p>
        </w:tc>
        <w:tc>
          <w:tcPr>
            <w:tcW w:w="912" w:type="pct"/>
            <w:tcBorders>
              <w:top w:val="single" w:sz="4" w:space="0" w:color="auto"/>
              <w:left w:val="single" w:sz="4" w:space="0" w:color="auto"/>
              <w:bottom w:val="single" w:sz="4" w:space="0" w:color="auto"/>
              <w:right w:val="single" w:sz="4" w:space="0" w:color="auto"/>
            </w:tcBorders>
          </w:tcPr>
          <w:p w:rsidR="002B762B" w:rsidRPr="00C00499" w:rsidRDefault="002B762B" w:rsidP="002B762B">
            <w:pPr>
              <w:jc w:val="center"/>
            </w:pPr>
            <w:r w:rsidRPr="00C00499">
              <w:t>7</w:t>
            </w:r>
          </w:p>
        </w:tc>
        <w:tc>
          <w:tcPr>
            <w:tcW w:w="40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B762B" w:rsidRPr="00C00499" w:rsidRDefault="002B762B" w:rsidP="002B762B">
            <w:pPr>
              <w:jc w:val="center"/>
            </w:pPr>
            <w:r w:rsidRPr="00C00499">
              <w:t>8</w:t>
            </w:r>
          </w:p>
        </w:tc>
      </w:tr>
      <w:tr w:rsidR="00B06C27" w:rsidRPr="00C00499" w:rsidTr="00503360">
        <w:trPr>
          <w:trHeight w:val="381"/>
        </w:trPr>
        <w:tc>
          <w:tcPr>
            <w:tcW w:w="393" w:type="pct"/>
            <w:tcBorders>
              <w:top w:val="single" w:sz="4" w:space="0" w:color="auto"/>
              <w:left w:val="single" w:sz="4" w:space="0" w:color="auto"/>
              <w:bottom w:val="single" w:sz="4" w:space="0" w:color="auto"/>
              <w:right w:val="single" w:sz="4" w:space="0" w:color="auto"/>
            </w:tcBorders>
          </w:tcPr>
          <w:p w:rsidR="002B762B" w:rsidRDefault="002B762B" w:rsidP="002B762B"/>
        </w:tc>
        <w:tc>
          <w:tcPr>
            <w:tcW w:w="1170" w:type="pct"/>
            <w:gridSpan w:val="3"/>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03140D">
            <w:pPr>
              <w:jc w:val="center"/>
              <w:rPr>
                <w:b/>
                <w:sz w:val="18"/>
                <w:szCs w:val="18"/>
              </w:rPr>
            </w:pPr>
            <w:r w:rsidRPr="007D18C0">
              <w:rPr>
                <w:b/>
                <w:sz w:val="18"/>
                <w:szCs w:val="18"/>
              </w:rPr>
              <w:t>Bunuri</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2B762B">
            <w:pPr>
              <w:jc w:val="center"/>
              <w:rPr>
                <w:sz w:val="18"/>
                <w:szCs w:val="18"/>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2B762B">
            <w:pPr>
              <w:jc w:val="center"/>
              <w:rPr>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2B762B">
            <w:pPr>
              <w:jc w:val="center"/>
              <w:rPr>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2B762B">
            <w:pPr>
              <w:jc w:val="center"/>
              <w:rPr>
                <w:sz w:val="18"/>
                <w:szCs w:val="18"/>
              </w:rPr>
            </w:pPr>
          </w:p>
        </w:tc>
        <w:tc>
          <w:tcPr>
            <w:tcW w:w="912" w:type="pct"/>
            <w:tcBorders>
              <w:top w:val="single" w:sz="4" w:space="0" w:color="auto"/>
              <w:left w:val="single" w:sz="4" w:space="0" w:color="auto"/>
              <w:bottom w:val="single" w:sz="4" w:space="0" w:color="auto"/>
              <w:right w:val="single" w:sz="4" w:space="0" w:color="auto"/>
            </w:tcBorders>
          </w:tcPr>
          <w:p w:rsidR="002B762B" w:rsidRPr="007D18C0" w:rsidRDefault="002B762B" w:rsidP="002B762B">
            <w:pPr>
              <w:jc w:val="center"/>
              <w:rPr>
                <w:sz w:val="18"/>
                <w:szCs w:val="18"/>
              </w:rPr>
            </w:pPr>
          </w:p>
        </w:tc>
        <w:tc>
          <w:tcPr>
            <w:tcW w:w="403" w:type="pct"/>
            <w:gridSpan w:val="4"/>
            <w:tcBorders>
              <w:top w:val="single" w:sz="4" w:space="0" w:color="auto"/>
              <w:left w:val="single" w:sz="4" w:space="0" w:color="auto"/>
              <w:bottom w:val="single" w:sz="4" w:space="0" w:color="auto"/>
              <w:right w:val="single" w:sz="4" w:space="0" w:color="auto"/>
            </w:tcBorders>
            <w:shd w:val="clear" w:color="auto" w:fill="auto"/>
          </w:tcPr>
          <w:p w:rsidR="002B762B" w:rsidRPr="007D18C0" w:rsidRDefault="002B762B" w:rsidP="002B762B">
            <w:pPr>
              <w:jc w:val="center"/>
              <w:rPr>
                <w:sz w:val="18"/>
                <w:szCs w:val="18"/>
              </w:rPr>
            </w:pPr>
          </w:p>
        </w:tc>
      </w:tr>
      <w:tr w:rsidR="0003140D" w:rsidRPr="00C00499" w:rsidTr="00503360">
        <w:trPr>
          <w:trHeight w:val="381"/>
        </w:trPr>
        <w:tc>
          <w:tcPr>
            <w:tcW w:w="393" w:type="pct"/>
            <w:tcBorders>
              <w:top w:val="single" w:sz="4" w:space="0" w:color="auto"/>
              <w:left w:val="single" w:sz="4" w:space="0" w:color="auto"/>
              <w:bottom w:val="single" w:sz="4" w:space="0" w:color="auto"/>
              <w:right w:val="single" w:sz="4" w:space="0" w:color="auto"/>
            </w:tcBorders>
          </w:tcPr>
          <w:p w:rsidR="0003140D" w:rsidRPr="00272BFC" w:rsidRDefault="00965ED3" w:rsidP="002B762B">
            <w:pPr>
              <w:rPr>
                <w:sz w:val="20"/>
                <w:szCs w:val="20"/>
              </w:rPr>
            </w:pPr>
            <w:r w:rsidRPr="00F00968">
              <w:t>30</w:t>
            </w:r>
            <w:r>
              <w:t>000000-9</w:t>
            </w:r>
          </w:p>
        </w:tc>
        <w:tc>
          <w:tcPr>
            <w:tcW w:w="1170" w:type="pct"/>
            <w:gridSpan w:val="3"/>
            <w:tcBorders>
              <w:top w:val="single" w:sz="4" w:space="0" w:color="auto"/>
              <w:left w:val="single" w:sz="4" w:space="0" w:color="auto"/>
              <w:bottom w:val="single" w:sz="4" w:space="0" w:color="auto"/>
              <w:right w:val="single" w:sz="4" w:space="0" w:color="auto"/>
            </w:tcBorders>
            <w:shd w:val="clear" w:color="auto" w:fill="auto"/>
          </w:tcPr>
          <w:p w:rsidR="0003140D" w:rsidRPr="00965ED3" w:rsidRDefault="00965ED3" w:rsidP="0008143F">
            <w:pPr>
              <w:jc w:val="center"/>
              <w:rPr>
                <w:b/>
                <w:sz w:val="28"/>
                <w:szCs w:val="28"/>
              </w:rPr>
            </w:pPr>
            <w:r w:rsidRPr="00965ED3">
              <w:rPr>
                <w:b/>
                <w:sz w:val="28"/>
                <w:szCs w:val="28"/>
              </w:rPr>
              <w:t>Rechizite de birou</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03140D" w:rsidRPr="007D18C0" w:rsidRDefault="00965ED3" w:rsidP="002B762B">
            <w:pPr>
              <w:jc w:val="center"/>
              <w:rPr>
                <w:sz w:val="18"/>
                <w:szCs w:val="18"/>
              </w:rPr>
            </w:pPr>
            <w:r w:rsidRPr="00F10D0B">
              <w:rPr>
                <w:sz w:val="20"/>
                <w:szCs w:val="20"/>
              </w:rPr>
              <w:t>Conform caietului de sarcini atașat</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03140D" w:rsidRPr="007D18C0" w:rsidRDefault="0003140D" w:rsidP="002B762B">
            <w:pPr>
              <w:jc w:val="center"/>
              <w:rPr>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03140D" w:rsidRPr="007D18C0" w:rsidRDefault="0003140D" w:rsidP="002B762B">
            <w:pPr>
              <w:jc w:val="center"/>
              <w:rPr>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tcPr>
          <w:p w:rsidR="0003140D" w:rsidRPr="007D18C0" w:rsidRDefault="00965ED3" w:rsidP="0008143F">
            <w:pPr>
              <w:jc w:val="center"/>
              <w:rPr>
                <w:sz w:val="18"/>
                <w:szCs w:val="18"/>
              </w:rPr>
            </w:pPr>
            <w:r w:rsidRPr="00F10D0B">
              <w:rPr>
                <w:sz w:val="20"/>
                <w:szCs w:val="20"/>
              </w:rPr>
              <w:t>Conform caietului de sarcini atașat</w:t>
            </w:r>
          </w:p>
        </w:tc>
        <w:tc>
          <w:tcPr>
            <w:tcW w:w="912" w:type="pct"/>
            <w:tcBorders>
              <w:top w:val="single" w:sz="4" w:space="0" w:color="auto"/>
              <w:left w:val="single" w:sz="4" w:space="0" w:color="auto"/>
              <w:bottom w:val="single" w:sz="4" w:space="0" w:color="auto"/>
              <w:right w:val="single" w:sz="4" w:space="0" w:color="auto"/>
            </w:tcBorders>
          </w:tcPr>
          <w:p w:rsidR="0003140D" w:rsidRPr="007D18C0" w:rsidRDefault="0003140D" w:rsidP="002B762B">
            <w:pPr>
              <w:jc w:val="center"/>
              <w:rPr>
                <w:sz w:val="18"/>
                <w:szCs w:val="18"/>
              </w:rPr>
            </w:pPr>
          </w:p>
        </w:tc>
        <w:tc>
          <w:tcPr>
            <w:tcW w:w="403" w:type="pct"/>
            <w:gridSpan w:val="4"/>
            <w:tcBorders>
              <w:top w:val="single" w:sz="4" w:space="0" w:color="auto"/>
              <w:left w:val="single" w:sz="4" w:space="0" w:color="auto"/>
              <w:bottom w:val="single" w:sz="4" w:space="0" w:color="auto"/>
              <w:right w:val="single" w:sz="4" w:space="0" w:color="auto"/>
            </w:tcBorders>
            <w:shd w:val="clear" w:color="auto" w:fill="auto"/>
          </w:tcPr>
          <w:p w:rsidR="0003140D" w:rsidRPr="007D18C0" w:rsidRDefault="0003140D" w:rsidP="002B762B">
            <w:pPr>
              <w:jc w:val="center"/>
              <w:rPr>
                <w:sz w:val="18"/>
                <w:szCs w:val="18"/>
              </w:rPr>
            </w:pPr>
          </w:p>
        </w:tc>
      </w:tr>
      <w:tr w:rsidR="0008143F" w:rsidRPr="00C00499" w:rsidTr="00503360">
        <w:trPr>
          <w:trHeight w:val="381"/>
        </w:trPr>
        <w:tc>
          <w:tcPr>
            <w:tcW w:w="393" w:type="pct"/>
            <w:tcBorders>
              <w:top w:val="single" w:sz="4" w:space="0" w:color="auto"/>
              <w:left w:val="single" w:sz="4" w:space="0" w:color="auto"/>
              <w:bottom w:val="single" w:sz="4" w:space="0" w:color="auto"/>
              <w:right w:val="single" w:sz="4" w:space="0" w:color="auto"/>
            </w:tcBorders>
          </w:tcPr>
          <w:p w:rsidR="0008143F" w:rsidRPr="00272BFC" w:rsidRDefault="00965ED3" w:rsidP="0008143F">
            <w:pPr>
              <w:rPr>
                <w:sz w:val="20"/>
                <w:szCs w:val="20"/>
              </w:rPr>
            </w:pPr>
            <w:r w:rsidRPr="00F00968">
              <w:t>30</w:t>
            </w:r>
            <w:r>
              <w:t>000000-9</w:t>
            </w:r>
          </w:p>
        </w:tc>
        <w:tc>
          <w:tcPr>
            <w:tcW w:w="1170" w:type="pct"/>
            <w:gridSpan w:val="3"/>
            <w:tcBorders>
              <w:top w:val="single" w:sz="4" w:space="0" w:color="auto"/>
              <w:left w:val="single" w:sz="4" w:space="0" w:color="auto"/>
              <w:bottom w:val="single" w:sz="4" w:space="0" w:color="auto"/>
              <w:right w:val="single" w:sz="4" w:space="0" w:color="auto"/>
            </w:tcBorders>
            <w:shd w:val="clear" w:color="auto" w:fill="auto"/>
          </w:tcPr>
          <w:p w:rsidR="0008143F" w:rsidRPr="00965ED3" w:rsidRDefault="00965ED3" w:rsidP="0008143F">
            <w:pPr>
              <w:jc w:val="center"/>
              <w:rPr>
                <w:b/>
                <w:sz w:val="28"/>
                <w:szCs w:val="28"/>
              </w:rPr>
            </w:pPr>
            <w:r w:rsidRPr="00965ED3">
              <w:rPr>
                <w:b/>
                <w:sz w:val="28"/>
                <w:szCs w:val="28"/>
              </w:rPr>
              <w:t>Plicuri</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08143F" w:rsidRPr="007D18C0" w:rsidRDefault="00965ED3" w:rsidP="0008143F">
            <w:pPr>
              <w:jc w:val="center"/>
              <w:rPr>
                <w:sz w:val="18"/>
                <w:szCs w:val="18"/>
              </w:rPr>
            </w:pPr>
            <w:r w:rsidRPr="00F10D0B">
              <w:rPr>
                <w:sz w:val="20"/>
                <w:szCs w:val="20"/>
              </w:rPr>
              <w:t>Conform caietului de sarcini atașat</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08143F" w:rsidRPr="007D18C0" w:rsidRDefault="0008143F" w:rsidP="0008143F">
            <w:pPr>
              <w:jc w:val="center"/>
              <w:rPr>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08143F" w:rsidRPr="007D18C0" w:rsidRDefault="0008143F" w:rsidP="0008143F">
            <w:pPr>
              <w:jc w:val="center"/>
              <w:rPr>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tcPr>
          <w:p w:rsidR="0008143F" w:rsidRPr="007D18C0" w:rsidRDefault="00965ED3" w:rsidP="0008143F">
            <w:pPr>
              <w:jc w:val="center"/>
              <w:rPr>
                <w:sz w:val="18"/>
                <w:szCs w:val="18"/>
              </w:rPr>
            </w:pPr>
            <w:r w:rsidRPr="00F10D0B">
              <w:rPr>
                <w:sz w:val="20"/>
                <w:szCs w:val="20"/>
              </w:rPr>
              <w:t>Conform caietului de sarcini atașat</w:t>
            </w:r>
          </w:p>
        </w:tc>
        <w:tc>
          <w:tcPr>
            <w:tcW w:w="912" w:type="pct"/>
            <w:tcBorders>
              <w:top w:val="single" w:sz="4" w:space="0" w:color="auto"/>
              <w:left w:val="single" w:sz="4" w:space="0" w:color="auto"/>
              <w:bottom w:val="single" w:sz="4" w:space="0" w:color="auto"/>
              <w:right w:val="single" w:sz="4" w:space="0" w:color="auto"/>
            </w:tcBorders>
          </w:tcPr>
          <w:p w:rsidR="0008143F" w:rsidRPr="007D18C0" w:rsidRDefault="0008143F" w:rsidP="0008143F">
            <w:pPr>
              <w:jc w:val="center"/>
              <w:rPr>
                <w:sz w:val="18"/>
                <w:szCs w:val="18"/>
              </w:rPr>
            </w:pPr>
          </w:p>
        </w:tc>
        <w:tc>
          <w:tcPr>
            <w:tcW w:w="403" w:type="pct"/>
            <w:gridSpan w:val="4"/>
            <w:tcBorders>
              <w:top w:val="single" w:sz="4" w:space="0" w:color="auto"/>
              <w:left w:val="single" w:sz="4" w:space="0" w:color="auto"/>
              <w:bottom w:val="single" w:sz="4" w:space="0" w:color="auto"/>
              <w:right w:val="single" w:sz="4" w:space="0" w:color="auto"/>
            </w:tcBorders>
            <w:shd w:val="clear" w:color="auto" w:fill="auto"/>
          </w:tcPr>
          <w:p w:rsidR="0008143F" w:rsidRPr="007D18C0" w:rsidRDefault="0008143F" w:rsidP="0008143F">
            <w:pPr>
              <w:jc w:val="center"/>
              <w:rPr>
                <w:sz w:val="18"/>
                <w:szCs w:val="18"/>
              </w:rPr>
            </w:pPr>
          </w:p>
        </w:tc>
      </w:tr>
      <w:tr w:rsidR="00965ED3" w:rsidRPr="00C00499" w:rsidTr="00503360">
        <w:trPr>
          <w:trHeight w:val="381"/>
        </w:trPr>
        <w:tc>
          <w:tcPr>
            <w:tcW w:w="393" w:type="pct"/>
            <w:tcBorders>
              <w:top w:val="single" w:sz="4" w:space="0" w:color="auto"/>
              <w:left w:val="single" w:sz="4" w:space="0" w:color="auto"/>
              <w:bottom w:val="single" w:sz="4" w:space="0" w:color="auto"/>
              <w:right w:val="single" w:sz="4" w:space="0" w:color="auto"/>
            </w:tcBorders>
          </w:tcPr>
          <w:p w:rsidR="00965ED3" w:rsidRPr="00F00968" w:rsidRDefault="00965ED3" w:rsidP="0008143F">
            <w:r w:rsidRPr="00F10D0B">
              <w:rPr>
                <w:lang w:val="ro-MD"/>
              </w:rPr>
              <w:t>22900000-9</w:t>
            </w:r>
          </w:p>
        </w:tc>
        <w:tc>
          <w:tcPr>
            <w:tcW w:w="1170" w:type="pct"/>
            <w:gridSpan w:val="3"/>
            <w:tcBorders>
              <w:top w:val="single" w:sz="4" w:space="0" w:color="auto"/>
              <w:left w:val="single" w:sz="4" w:space="0" w:color="auto"/>
              <w:bottom w:val="single" w:sz="4" w:space="0" w:color="auto"/>
              <w:right w:val="single" w:sz="4" w:space="0" w:color="auto"/>
            </w:tcBorders>
            <w:shd w:val="clear" w:color="auto" w:fill="auto"/>
          </w:tcPr>
          <w:p w:rsidR="00965ED3" w:rsidRPr="00965ED3" w:rsidRDefault="00965ED3" w:rsidP="0008143F">
            <w:pPr>
              <w:jc w:val="center"/>
              <w:rPr>
                <w:b/>
                <w:sz w:val="28"/>
                <w:szCs w:val="28"/>
              </w:rPr>
            </w:pPr>
            <w:r w:rsidRPr="00965ED3">
              <w:rPr>
                <w:b/>
                <w:sz w:val="28"/>
                <w:szCs w:val="28"/>
                <w:lang w:val="ro-MD"/>
              </w:rPr>
              <w:t>Hârtie p/u imprimante, laser şi copiatoare</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965ED3" w:rsidRPr="007D18C0" w:rsidRDefault="00965ED3" w:rsidP="0008143F">
            <w:pPr>
              <w:jc w:val="center"/>
              <w:rPr>
                <w:sz w:val="18"/>
                <w:szCs w:val="18"/>
              </w:rPr>
            </w:pPr>
            <w:r w:rsidRPr="00F10D0B">
              <w:rPr>
                <w:sz w:val="20"/>
                <w:szCs w:val="20"/>
              </w:rPr>
              <w:t>Conform caietului de sarcini atașat</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965ED3" w:rsidRPr="007D18C0" w:rsidRDefault="00965ED3" w:rsidP="0008143F">
            <w:pPr>
              <w:jc w:val="center"/>
              <w:rPr>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965ED3" w:rsidRPr="007D18C0" w:rsidRDefault="00965ED3" w:rsidP="0008143F">
            <w:pPr>
              <w:jc w:val="center"/>
              <w:rPr>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tcPr>
          <w:p w:rsidR="00965ED3" w:rsidRPr="007D18C0" w:rsidRDefault="00965ED3" w:rsidP="0008143F">
            <w:pPr>
              <w:jc w:val="center"/>
              <w:rPr>
                <w:sz w:val="18"/>
                <w:szCs w:val="18"/>
              </w:rPr>
            </w:pPr>
            <w:r w:rsidRPr="00F10D0B">
              <w:rPr>
                <w:sz w:val="20"/>
                <w:szCs w:val="20"/>
              </w:rPr>
              <w:t>Conform caietului de sarcini atașat</w:t>
            </w:r>
          </w:p>
        </w:tc>
        <w:tc>
          <w:tcPr>
            <w:tcW w:w="912" w:type="pct"/>
            <w:tcBorders>
              <w:top w:val="single" w:sz="4" w:space="0" w:color="auto"/>
              <w:left w:val="single" w:sz="4" w:space="0" w:color="auto"/>
              <w:bottom w:val="single" w:sz="4" w:space="0" w:color="auto"/>
              <w:right w:val="single" w:sz="4" w:space="0" w:color="auto"/>
            </w:tcBorders>
          </w:tcPr>
          <w:p w:rsidR="00965ED3" w:rsidRPr="007D18C0" w:rsidRDefault="00965ED3" w:rsidP="0008143F">
            <w:pPr>
              <w:jc w:val="center"/>
              <w:rPr>
                <w:sz w:val="18"/>
                <w:szCs w:val="18"/>
              </w:rPr>
            </w:pPr>
          </w:p>
        </w:tc>
        <w:tc>
          <w:tcPr>
            <w:tcW w:w="403" w:type="pct"/>
            <w:gridSpan w:val="4"/>
            <w:tcBorders>
              <w:top w:val="single" w:sz="4" w:space="0" w:color="auto"/>
              <w:left w:val="single" w:sz="4" w:space="0" w:color="auto"/>
              <w:bottom w:val="single" w:sz="4" w:space="0" w:color="auto"/>
              <w:right w:val="single" w:sz="4" w:space="0" w:color="auto"/>
            </w:tcBorders>
            <w:shd w:val="clear" w:color="auto" w:fill="auto"/>
          </w:tcPr>
          <w:p w:rsidR="00965ED3" w:rsidRPr="007D18C0" w:rsidRDefault="00965ED3" w:rsidP="0008143F">
            <w:pPr>
              <w:jc w:val="center"/>
              <w:rPr>
                <w:sz w:val="18"/>
                <w:szCs w:val="18"/>
              </w:rPr>
            </w:pPr>
          </w:p>
        </w:tc>
      </w:tr>
      <w:tr w:rsidR="00B06C27" w:rsidRPr="00C00499" w:rsidTr="00503360">
        <w:trPr>
          <w:trHeight w:val="222"/>
        </w:trPr>
        <w:tc>
          <w:tcPr>
            <w:tcW w:w="393" w:type="pct"/>
            <w:tcBorders>
              <w:top w:val="single" w:sz="4" w:space="0" w:color="auto"/>
              <w:left w:val="single" w:sz="4" w:space="0" w:color="auto"/>
              <w:bottom w:val="single" w:sz="4" w:space="0" w:color="auto"/>
              <w:right w:val="single" w:sz="4" w:space="0" w:color="auto"/>
            </w:tcBorders>
          </w:tcPr>
          <w:p w:rsidR="00B06C27" w:rsidRPr="000A3837" w:rsidRDefault="00B06C27" w:rsidP="00B06C27">
            <w:pPr>
              <w:rPr>
                <w:sz w:val="18"/>
                <w:szCs w:val="18"/>
              </w:rPr>
            </w:pPr>
          </w:p>
        </w:tc>
        <w:tc>
          <w:tcPr>
            <w:tcW w:w="1170" w:type="pct"/>
            <w:gridSpan w:val="3"/>
            <w:tcBorders>
              <w:top w:val="single" w:sz="4" w:space="0" w:color="auto"/>
              <w:left w:val="single" w:sz="4" w:space="0" w:color="auto"/>
              <w:bottom w:val="single" w:sz="4" w:space="0" w:color="auto"/>
              <w:right w:val="single" w:sz="4" w:space="0" w:color="auto"/>
            </w:tcBorders>
            <w:shd w:val="clear" w:color="auto" w:fill="auto"/>
          </w:tcPr>
          <w:p w:rsidR="00B06C27" w:rsidRPr="000A3837" w:rsidRDefault="006742E9" w:rsidP="00B06C27">
            <w:pPr>
              <w:tabs>
                <w:tab w:val="left" w:pos="3008"/>
              </w:tabs>
              <w:spacing w:line="276" w:lineRule="auto"/>
              <w:jc w:val="center"/>
              <w:rPr>
                <w:b/>
                <w:i/>
                <w:sz w:val="18"/>
                <w:szCs w:val="18"/>
                <w:lang w:val="en-US" w:eastAsia="ru-RU"/>
              </w:rPr>
            </w:pPr>
            <w:r>
              <w:rPr>
                <w:b/>
                <w:sz w:val="18"/>
                <w:szCs w:val="18"/>
              </w:rPr>
              <w:t>TOTAL:</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B06C27" w:rsidRPr="000A3837" w:rsidRDefault="00B06C27" w:rsidP="00B06C27">
            <w:pPr>
              <w:tabs>
                <w:tab w:val="left" w:pos="3008"/>
              </w:tabs>
              <w:spacing w:line="276" w:lineRule="auto"/>
              <w:jc w:val="center"/>
              <w:rPr>
                <w:b/>
                <w:sz w:val="18"/>
                <w:szCs w:val="18"/>
                <w:lang w:val="en-US" w:eastAsia="ru-RU"/>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B06C27" w:rsidRPr="000A3837" w:rsidRDefault="00B06C27" w:rsidP="00B06C27">
            <w:pPr>
              <w:jc w:val="center"/>
              <w:rPr>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06C27" w:rsidRPr="000A3837" w:rsidRDefault="00B06C27" w:rsidP="00B06C27">
            <w:pPr>
              <w:jc w:val="center"/>
              <w:rPr>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tcPr>
          <w:p w:rsidR="00B06C27" w:rsidRPr="000A3837" w:rsidRDefault="00B06C27" w:rsidP="00B06C27">
            <w:pPr>
              <w:jc w:val="center"/>
              <w:rPr>
                <w:sz w:val="18"/>
                <w:szCs w:val="18"/>
              </w:rPr>
            </w:pPr>
          </w:p>
        </w:tc>
        <w:tc>
          <w:tcPr>
            <w:tcW w:w="912" w:type="pct"/>
            <w:tcBorders>
              <w:top w:val="single" w:sz="4" w:space="0" w:color="auto"/>
              <w:left w:val="single" w:sz="4" w:space="0" w:color="auto"/>
              <w:bottom w:val="single" w:sz="4" w:space="0" w:color="auto"/>
              <w:right w:val="single" w:sz="4" w:space="0" w:color="auto"/>
            </w:tcBorders>
          </w:tcPr>
          <w:p w:rsidR="00B06C27" w:rsidRPr="007D18C0" w:rsidRDefault="00B06C27" w:rsidP="00B06C27">
            <w:pPr>
              <w:rPr>
                <w:sz w:val="18"/>
                <w:szCs w:val="18"/>
              </w:rPr>
            </w:pPr>
          </w:p>
        </w:tc>
        <w:tc>
          <w:tcPr>
            <w:tcW w:w="403" w:type="pct"/>
            <w:gridSpan w:val="4"/>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B06C27">
            <w:pPr>
              <w:jc w:val="center"/>
              <w:rPr>
                <w:sz w:val="18"/>
                <w:szCs w:val="18"/>
              </w:rPr>
            </w:pPr>
          </w:p>
        </w:tc>
      </w:tr>
      <w:tr w:rsidR="00B06C27" w:rsidRPr="00C00499" w:rsidTr="00503360">
        <w:trPr>
          <w:gridAfter w:val="1"/>
          <w:wAfter w:w="35" w:type="pct"/>
          <w:trHeight w:val="381"/>
        </w:trPr>
        <w:tc>
          <w:tcPr>
            <w:tcW w:w="393" w:type="pct"/>
            <w:tcBorders>
              <w:top w:val="single" w:sz="4" w:space="0" w:color="auto"/>
            </w:tcBorders>
          </w:tcPr>
          <w:p w:rsidR="00B06C27" w:rsidRPr="007D18C0" w:rsidRDefault="00B06C27" w:rsidP="00B06C27">
            <w:pPr>
              <w:tabs>
                <w:tab w:val="left" w:pos="6120"/>
              </w:tabs>
              <w:rPr>
                <w:sz w:val="18"/>
                <w:szCs w:val="18"/>
              </w:rPr>
            </w:pPr>
          </w:p>
        </w:tc>
        <w:tc>
          <w:tcPr>
            <w:tcW w:w="4572" w:type="pct"/>
            <w:gridSpan w:val="12"/>
            <w:tcBorders>
              <w:top w:val="single" w:sz="4" w:space="0" w:color="auto"/>
            </w:tcBorders>
            <w:shd w:val="clear" w:color="auto" w:fill="auto"/>
            <w:vAlign w:val="center"/>
          </w:tcPr>
          <w:p w:rsidR="00B06C27" w:rsidRPr="007D18C0" w:rsidRDefault="00B06C27" w:rsidP="00B06C27">
            <w:pPr>
              <w:tabs>
                <w:tab w:val="left" w:pos="6120"/>
              </w:tabs>
              <w:rPr>
                <w:sz w:val="18"/>
                <w:szCs w:val="18"/>
              </w:rPr>
            </w:pPr>
          </w:p>
          <w:p w:rsidR="00B06C27" w:rsidRPr="007D18C0" w:rsidRDefault="00B06C27" w:rsidP="00B06C27">
            <w:pPr>
              <w:rPr>
                <w:sz w:val="18"/>
                <w:szCs w:val="18"/>
              </w:rPr>
            </w:pPr>
            <w:r w:rsidRPr="007D18C0">
              <w:rPr>
                <w:sz w:val="18"/>
                <w:szCs w:val="18"/>
              </w:rPr>
              <w:t>Semnat:_______________ Numele, Prenumele:_____________________________ În calitate de: ________________</w:t>
            </w:r>
          </w:p>
          <w:p w:rsidR="00B06C27" w:rsidRPr="007D18C0" w:rsidRDefault="00B06C27" w:rsidP="00B06C27">
            <w:pPr>
              <w:rPr>
                <w:bCs/>
                <w:iCs/>
                <w:sz w:val="18"/>
                <w:szCs w:val="18"/>
              </w:rPr>
            </w:pPr>
            <w:r w:rsidRPr="007D18C0">
              <w:rPr>
                <w:bCs/>
                <w:iCs/>
                <w:sz w:val="18"/>
                <w:szCs w:val="18"/>
              </w:rPr>
              <w:t>Ofertantul: _______________________ Adresa: ______________________________</w:t>
            </w:r>
          </w:p>
          <w:tbl>
            <w:tblPr>
              <w:tblW w:w="13325" w:type="dxa"/>
              <w:tblLook w:val="04A0" w:firstRow="1" w:lastRow="0" w:firstColumn="1" w:lastColumn="0" w:noHBand="0" w:noVBand="1"/>
            </w:tblPr>
            <w:tblGrid>
              <w:gridCol w:w="1160"/>
              <w:gridCol w:w="828"/>
              <w:gridCol w:w="1115"/>
              <w:gridCol w:w="876"/>
              <w:gridCol w:w="939"/>
              <w:gridCol w:w="826"/>
              <w:gridCol w:w="774"/>
              <w:gridCol w:w="816"/>
              <w:gridCol w:w="744"/>
              <w:gridCol w:w="55"/>
              <w:gridCol w:w="1194"/>
              <w:gridCol w:w="247"/>
              <w:gridCol w:w="164"/>
              <w:gridCol w:w="3370"/>
              <w:gridCol w:w="84"/>
              <w:gridCol w:w="18"/>
              <w:gridCol w:w="115"/>
            </w:tblGrid>
            <w:tr w:rsidR="00B06C27" w:rsidRPr="007D18C0" w:rsidTr="00503360">
              <w:trPr>
                <w:gridAfter w:val="3"/>
                <w:wAfter w:w="217" w:type="dxa"/>
                <w:trHeight w:val="670"/>
              </w:trPr>
              <w:tc>
                <w:tcPr>
                  <w:tcW w:w="13108" w:type="dxa"/>
                  <w:gridSpan w:val="14"/>
                  <w:shd w:val="clear" w:color="auto" w:fill="auto"/>
                  <w:vAlign w:val="center"/>
                </w:tcPr>
                <w:p w:rsidR="00B06C27" w:rsidRDefault="00B06C27" w:rsidP="00D61893">
                  <w:pPr>
                    <w:pStyle w:val="Heading2"/>
                    <w:framePr w:hSpace="180" w:wrap="around" w:vAnchor="page" w:hAnchor="margin" w:y="347"/>
                    <w:rPr>
                      <w:rFonts w:ascii="Times New Roman" w:hAnsi="Times New Roman" w:cs="Times New Roman"/>
                      <w:sz w:val="18"/>
                      <w:szCs w:val="18"/>
                    </w:rPr>
                  </w:pPr>
                  <w:r w:rsidRPr="007D18C0">
                    <w:rPr>
                      <w:rFonts w:ascii="Times New Roman" w:hAnsi="Times New Roman" w:cs="Times New Roman"/>
                      <w:b w:val="0"/>
                      <w:sz w:val="18"/>
                      <w:szCs w:val="18"/>
                      <w:lang w:val="en-US"/>
                    </w:rPr>
                    <w:br w:type="page"/>
                  </w:r>
                  <w:r w:rsidRPr="007D18C0">
                    <w:rPr>
                      <w:rFonts w:ascii="Times New Roman" w:hAnsi="Times New Roman" w:cs="Times New Roman"/>
                      <w:b w:val="0"/>
                      <w:sz w:val="18"/>
                      <w:szCs w:val="18"/>
                    </w:rPr>
                    <w:br w:type="page"/>
                  </w:r>
                  <w:r w:rsidRPr="007D18C0">
                    <w:rPr>
                      <w:rFonts w:ascii="Times New Roman" w:hAnsi="Times New Roman" w:cs="Times New Roman"/>
                      <w:b w:val="0"/>
                      <w:sz w:val="18"/>
                      <w:szCs w:val="18"/>
                      <w:lang w:val="en-US"/>
                    </w:rPr>
                    <w:br w:type="page"/>
                  </w:r>
                  <w:r w:rsidRPr="007D18C0">
                    <w:rPr>
                      <w:rFonts w:ascii="Times New Roman" w:hAnsi="Times New Roman" w:cs="Times New Roman"/>
                      <w:b w:val="0"/>
                      <w:sz w:val="18"/>
                      <w:szCs w:val="18"/>
                      <w:lang w:val="en-US"/>
                    </w:rPr>
                    <w:br w:type="page"/>
                  </w:r>
                  <w:r w:rsidRPr="007D18C0">
                    <w:rPr>
                      <w:rFonts w:ascii="Times New Roman" w:hAnsi="Times New Roman" w:cs="Times New Roman"/>
                      <w:sz w:val="18"/>
                      <w:szCs w:val="18"/>
                    </w:rPr>
                    <w:br w:type="page"/>
                  </w:r>
                </w:p>
                <w:p w:rsidR="00B06C27" w:rsidRDefault="00B06C27" w:rsidP="00D61893">
                  <w:pPr>
                    <w:pStyle w:val="Heading2"/>
                    <w:framePr w:hSpace="180" w:wrap="around" w:vAnchor="page" w:hAnchor="margin" w:y="347"/>
                    <w:rPr>
                      <w:rFonts w:ascii="Times New Roman" w:hAnsi="Times New Roman" w:cs="Times New Roman"/>
                      <w:sz w:val="18"/>
                      <w:szCs w:val="18"/>
                    </w:rPr>
                  </w:pPr>
                </w:p>
                <w:p w:rsidR="00B06C27" w:rsidRDefault="00B06C27" w:rsidP="00D61893">
                  <w:pPr>
                    <w:pStyle w:val="Heading2"/>
                    <w:framePr w:hSpace="180" w:wrap="around" w:vAnchor="page" w:hAnchor="margin" w:y="347"/>
                    <w:rPr>
                      <w:rFonts w:ascii="Times New Roman" w:hAnsi="Times New Roman" w:cs="Times New Roman"/>
                      <w:sz w:val="18"/>
                      <w:szCs w:val="18"/>
                    </w:rPr>
                  </w:pPr>
                </w:p>
                <w:p w:rsidR="006742E9" w:rsidRDefault="006742E9" w:rsidP="00D61893">
                  <w:pPr>
                    <w:framePr w:hSpace="180" w:wrap="around" w:vAnchor="page" w:hAnchor="margin" w:y="347"/>
                  </w:pPr>
                </w:p>
                <w:p w:rsidR="006742E9" w:rsidRDefault="006742E9" w:rsidP="00D61893">
                  <w:pPr>
                    <w:framePr w:hSpace="180" w:wrap="around" w:vAnchor="page" w:hAnchor="margin" w:y="347"/>
                  </w:pPr>
                </w:p>
                <w:p w:rsidR="00B06C27" w:rsidRPr="007D18C0" w:rsidRDefault="00B06C27" w:rsidP="00D61893">
                  <w:pPr>
                    <w:pStyle w:val="Heading2"/>
                    <w:framePr w:hSpace="180" w:wrap="around" w:vAnchor="page" w:hAnchor="margin" w:y="347"/>
                    <w:rPr>
                      <w:rFonts w:ascii="Times New Roman" w:hAnsi="Times New Roman" w:cs="Times New Roman"/>
                      <w:sz w:val="18"/>
                      <w:szCs w:val="18"/>
                      <w:lang w:val="en-US"/>
                    </w:rPr>
                  </w:pPr>
                  <w:r w:rsidRPr="007D18C0">
                    <w:rPr>
                      <w:rFonts w:ascii="Times New Roman" w:hAnsi="Times New Roman" w:cs="Times New Roman"/>
                      <w:sz w:val="18"/>
                      <w:szCs w:val="18"/>
                    </w:rPr>
                    <w:t xml:space="preserve">Specificații de preț </w:t>
                  </w:r>
                  <w:r w:rsidRPr="007D18C0">
                    <w:rPr>
                      <w:rFonts w:ascii="Times New Roman" w:hAnsi="Times New Roman" w:cs="Times New Roman"/>
                      <w:sz w:val="18"/>
                      <w:szCs w:val="18"/>
                      <w:lang w:val="en-US"/>
                    </w:rPr>
                    <w:t>(F4.2)</w:t>
                  </w:r>
                  <w:r w:rsidRPr="007D18C0">
                    <w:rPr>
                      <w:rFonts w:ascii="Times New Roman" w:hAnsi="Times New Roman" w:cs="Times New Roman"/>
                      <w:b w:val="0"/>
                      <w:sz w:val="18"/>
                      <w:szCs w:val="18"/>
                    </w:rPr>
                    <w:t xml:space="preserve"> </w:t>
                  </w:r>
                </w:p>
              </w:tc>
            </w:tr>
            <w:tr w:rsidR="00B06C27" w:rsidRPr="007D18C0" w:rsidTr="00503360">
              <w:trPr>
                <w:gridAfter w:val="3"/>
                <w:wAfter w:w="217" w:type="dxa"/>
                <w:trHeight w:val="605"/>
              </w:trPr>
              <w:tc>
                <w:tcPr>
                  <w:tcW w:w="13108" w:type="dxa"/>
                  <w:gridSpan w:val="14"/>
                  <w:tcBorders>
                    <w:bottom w:val="single" w:sz="4" w:space="0" w:color="auto"/>
                  </w:tcBorders>
                  <w:shd w:val="clear" w:color="auto" w:fill="auto"/>
                </w:tcPr>
                <w:p w:rsidR="00B06C27" w:rsidRPr="007D18C0" w:rsidRDefault="00B06C27" w:rsidP="00D61893">
                  <w:pPr>
                    <w:framePr w:hSpace="180" w:wrap="around" w:vAnchor="page" w:hAnchor="margin" w:y="347"/>
                    <w:jc w:val="both"/>
                    <w:rPr>
                      <w:sz w:val="18"/>
                      <w:szCs w:val="18"/>
                    </w:rPr>
                  </w:pPr>
                  <w:r w:rsidRPr="007D18C0">
                    <w:rPr>
                      <w:i/>
                      <w:iCs/>
                      <w:sz w:val="18"/>
                      <w:szCs w:val="18"/>
                    </w:rPr>
                    <w:lastRenderedPageBreak/>
                    <w:t>[Acest tabel va fi completat de către ofertant în coloanele 5,6,7,8, iar de către autoritatea contractantă – în coloanele 1,2,3,4,9,10]</w:t>
                  </w:r>
                </w:p>
                <w:p w:rsidR="00B06C27" w:rsidRPr="007D18C0" w:rsidRDefault="00B06C27" w:rsidP="00D61893">
                  <w:pPr>
                    <w:pStyle w:val="BankNormal"/>
                    <w:framePr w:hSpace="180" w:wrap="around" w:vAnchor="page" w:hAnchor="margin" w:y="347"/>
                    <w:spacing w:after="0"/>
                    <w:jc w:val="both"/>
                    <w:rPr>
                      <w:i/>
                      <w:iCs/>
                      <w:sz w:val="18"/>
                      <w:szCs w:val="18"/>
                      <w:lang w:val="ro-RO"/>
                    </w:rPr>
                  </w:pPr>
                </w:p>
                <w:p w:rsidR="00B06C27" w:rsidRPr="007D18C0" w:rsidRDefault="00B06C27" w:rsidP="00D61893">
                  <w:pPr>
                    <w:framePr w:hSpace="180" w:wrap="around" w:vAnchor="page" w:hAnchor="margin" w:y="347"/>
                    <w:jc w:val="center"/>
                    <w:rPr>
                      <w:sz w:val="18"/>
                      <w:szCs w:val="18"/>
                    </w:rPr>
                  </w:pPr>
                </w:p>
              </w:tc>
            </w:tr>
            <w:tr w:rsidR="00B06C27" w:rsidRPr="007D18C0" w:rsidTr="00503360">
              <w:trPr>
                <w:trHeight w:val="381"/>
              </w:trPr>
              <w:tc>
                <w:tcPr>
                  <w:tcW w:w="1332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rPr>
                      <w:sz w:val="18"/>
                      <w:szCs w:val="18"/>
                    </w:rPr>
                  </w:pPr>
                  <w:r w:rsidRPr="007D18C0">
                    <w:rPr>
                      <w:sz w:val="18"/>
                      <w:szCs w:val="18"/>
                    </w:rPr>
                    <w:t>Numărul  procedurii de achiziție______________din_________</w:t>
                  </w:r>
                </w:p>
              </w:tc>
            </w:tr>
            <w:tr w:rsidR="00B06C27" w:rsidRPr="007D18C0" w:rsidTr="00503360">
              <w:trPr>
                <w:trHeight w:val="381"/>
              </w:trPr>
              <w:tc>
                <w:tcPr>
                  <w:tcW w:w="1332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rPr>
                      <w:sz w:val="18"/>
                      <w:szCs w:val="18"/>
                    </w:rPr>
                  </w:pPr>
                  <w:r w:rsidRPr="007D18C0">
                    <w:rPr>
                      <w:sz w:val="18"/>
                      <w:szCs w:val="18"/>
                    </w:rPr>
                    <w:t>Denumirea  procedurii de achiziție: Cererea ofertelor de prețuri</w:t>
                  </w:r>
                </w:p>
              </w:tc>
            </w:tr>
            <w:tr w:rsidR="00B06C27" w:rsidRPr="007D18C0" w:rsidTr="00503360">
              <w:trPr>
                <w:trHeight w:val="545"/>
              </w:trPr>
              <w:tc>
                <w:tcPr>
                  <w:tcW w:w="9327" w:type="dxa"/>
                  <w:gridSpan w:val="11"/>
                  <w:shd w:val="clear" w:color="auto" w:fill="auto"/>
                </w:tcPr>
                <w:p w:rsidR="00B06C27" w:rsidRPr="007D18C0" w:rsidRDefault="00B06C27" w:rsidP="00D61893">
                  <w:pPr>
                    <w:framePr w:hSpace="180" w:wrap="around" w:vAnchor="page" w:hAnchor="margin" w:y="347"/>
                    <w:rPr>
                      <w:sz w:val="18"/>
                      <w:szCs w:val="18"/>
                    </w:rPr>
                  </w:pPr>
                </w:p>
              </w:tc>
              <w:tc>
                <w:tcPr>
                  <w:tcW w:w="3998" w:type="dxa"/>
                  <w:gridSpan w:val="6"/>
                </w:tcPr>
                <w:p w:rsidR="00B06C27" w:rsidRPr="007D18C0" w:rsidRDefault="00B06C27" w:rsidP="00D61893">
                  <w:pPr>
                    <w:framePr w:hSpace="180" w:wrap="around" w:vAnchor="page" w:hAnchor="margin" w:y="347"/>
                    <w:rPr>
                      <w:sz w:val="18"/>
                      <w:szCs w:val="18"/>
                    </w:rPr>
                  </w:pPr>
                </w:p>
              </w:tc>
            </w:tr>
            <w:tr w:rsidR="00B06C27" w:rsidRPr="007D18C0" w:rsidTr="00503360">
              <w:trPr>
                <w:gridAfter w:val="2"/>
                <w:wAfter w:w="133" w:type="dxa"/>
                <w:trHeight w:val="1002"/>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jc w:val="center"/>
                    <w:rPr>
                      <w:b/>
                      <w:sz w:val="18"/>
                      <w:szCs w:val="18"/>
                    </w:rPr>
                  </w:pPr>
                  <w:r w:rsidRPr="007D18C0">
                    <w:rPr>
                      <w:b/>
                      <w:sz w:val="18"/>
                      <w:szCs w:val="18"/>
                    </w:rPr>
                    <w:t>Cod CPV</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D61893">
                  <w:pPr>
                    <w:framePr w:hSpace="180" w:wrap="around" w:vAnchor="page" w:hAnchor="margin" w:y="347"/>
                    <w:jc w:val="center"/>
                    <w:rPr>
                      <w:b/>
                      <w:sz w:val="18"/>
                      <w:szCs w:val="18"/>
                    </w:rPr>
                  </w:pPr>
                  <w:r w:rsidRPr="007D18C0">
                    <w:rPr>
                      <w:b/>
                      <w:sz w:val="18"/>
                      <w:szCs w:val="18"/>
                    </w:rPr>
                    <w:t xml:space="preserve">Denumirea bunurilor/serviciilor </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D61893">
                  <w:pPr>
                    <w:framePr w:hSpace="180" w:wrap="around" w:vAnchor="page" w:hAnchor="margin" w:y="347"/>
                    <w:jc w:val="center"/>
                    <w:rPr>
                      <w:b/>
                      <w:sz w:val="18"/>
                      <w:szCs w:val="18"/>
                    </w:rPr>
                  </w:pPr>
                  <w:r w:rsidRPr="007D18C0">
                    <w:rPr>
                      <w:b/>
                      <w:sz w:val="18"/>
                      <w:szCs w:val="18"/>
                    </w:rPr>
                    <w:t>Unitatea de măsură</w:t>
                  </w:r>
                </w:p>
              </w:tc>
              <w:tc>
                <w:tcPr>
                  <w:tcW w:w="939" w:type="dxa"/>
                  <w:tcBorders>
                    <w:top w:val="single" w:sz="4" w:space="0" w:color="auto"/>
                    <w:left w:val="single" w:sz="4" w:space="0" w:color="auto"/>
                    <w:right w:val="single" w:sz="4" w:space="0" w:color="auto"/>
                  </w:tcBorders>
                  <w:shd w:val="clear" w:color="auto" w:fill="auto"/>
                </w:tcPr>
                <w:p w:rsidR="00B06C27" w:rsidRPr="007D18C0" w:rsidRDefault="00B06C27" w:rsidP="00D61893">
                  <w:pPr>
                    <w:framePr w:hSpace="180" w:wrap="around" w:vAnchor="page" w:hAnchor="margin" w:y="347"/>
                    <w:jc w:val="center"/>
                    <w:rPr>
                      <w:b/>
                      <w:sz w:val="18"/>
                      <w:szCs w:val="18"/>
                    </w:rPr>
                  </w:pPr>
                  <w:r w:rsidRPr="007D18C0">
                    <w:rPr>
                      <w:b/>
                      <w:sz w:val="18"/>
                      <w:szCs w:val="18"/>
                    </w:rPr>
                    <w:t>Canti-tatea</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D61893">
                  <w:pPr>
                    <w:framePr w:hSpace="180" w:wrap="around" w:vAnchor="page" w:hAnchor="margin" w:y="347"/>
                    <w:jc w:val="center"/>
                    <w:rPr>
                      <w:b/>
                      <w:sz w:val="18"/>
                      <w:szCs w:val="18"/>
                    </w:rPr>
                  </w:pPr>
                  <w:r w:rsidRPr="007D18C0">
                    <w:rPr>
                      <w:b/>
                      <w:sz w:val="18"/>
                      <w:szCs w:val="18"/>
                    </w:rPr>
                    <w:t>Preţ unitar (fără TVA)</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D61893">
                  <w:pPr>
                    <w:framePr w:hSpace="180" w:wrap="around" w:vAnchor="page" w:hAnchor="margin" w:y="347"/>
                    <w:jc w:val="center"/>
                    <w:rPr>
                      <w:b/>
                      <w:sz w:val="18"/>
                      <w:szCs w:val="18"/>
                    </w:rPr>
                  </w:pPr>
                  <w:r w:rsidRPr="007D18C0">
                    <w:rPr>
                      <w:b/>
                      <w:sz w:val="18"/>
                      <w:szCs w:val="18"/>
                    </w:rPr>
                    <w:t>Preţ unitar (cu TVA)</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D61893">
                  <w:pPr>
                    <w:framePr w:hSpace="180" w:wrap="around" w:vAnchor="page" w:hAnchor="margin" w:y="347"/>
                    <w:jc w:val="center"/>
                    <w:rPr>
                      <w:b/>
                      <w:sz w:val="18"/>
                      <w:szCs w:val="18"/>
                    </w:rPr>
                  </w:pPr>
                  <w:r w:rsidRPr="007D18C0">
                    <w:rPr>
                      <w:b/>
                      <w:sz w:val="18"/>
                      <w:szCs w:val="18"/>
                    </w:rPr>
                    <w:t>Suma</w:t>
                  </w:r>
                </w:p>
                <w:p w:rsidR="00B06C27" w:rsidRPr="007D18C0" w:rsidRDefault="00B06C27" w:rsidP="00D61893">
                  <w:pPr>
                    <w:framePr w:hSpace="180" w:wrap="around" w:vAnchor="page" w:hAnchor="margin" w:y="347"/>
                    <w:jc w:val="center"/>
                    <w:rPr>
                      <w:b/>
                      <w:sz w:val="18"/>
                      <w:szCs w:val="18"/>
                    </w:rPr>
                  </w:pPr>
                  <w:r w:rsidRPr="007D18C0">
                    <w:rPr>
                      <w:b/>
                      <w:sz w:val="18"/>
                      <w:szCs w:val="18"/>
                    </w:rPr>
                    <w:t>fără</w:t>
                  </w:r>
                </w:p>
                <w:p w:rsidR="00B06C27" w:rsidRPr="007D18C0" w:rsidRDefault="00B06C27" w:rsidP="00D61893">
                  <w:pPr>
                    <w:framePr w:hSpace="180" w:wrap="around" w:vAnchor="page" w:hAnchor="margin" w:y="347"/>
                    <w:jc w:val="center"/>
                    <w:rPr>
                      <w:b/>
                      <w:sz w:val="18"/>
                      <w:szCs w:val="18"/>
                    </w:rPr>
                  </w:pPr>
                  <w:r w:rsidRPr="007D18C0">
                    <w:rPr>
                      <w:b/>
                      <w:sz w:val="18"/>
                      <w:szCs w:val="18"/>
                    </w:rPr>
                    <w:t>TVA</w:t>
                  </w:r>
                </w:p>
              </w:tc>
              <w:tc>
                <w:tcPr>
                  <w:tcW w:w="744" w:type="dxa"/>
                  <w:tcBorders>
                    <w:top w:val="single" w:sz="4" w:space="0" w:color="auto"/>
                    <w:left w:val="single" w:sz="4" w:space="0" w:color="auto"/>
                    <w:bottom w:val="single" w:sz="4" w:space="0" w:color="auto"/>
                    <w:right w:val="single" w:sz="4" w:space="0" w:color="auto"/>
                  </w:tcBorders>
                  <w:shd w:val="clear" w:color="auto" w:fill="auto"/>
                </w:tcPr>
                <w:p w:rsidR="00B06C27" w:rsidRPr="007D18C0" w:rsidRDefault="00B06C27" w:rsidP="00D61893">
                  <w:pPr>
                    <w:framePr w:hSpace="180" w:wrap="around" w:vAnchor="page" w:hAnchor="margin" w:y="347"/>
                    <w:jc w:val="center"/>
                    <w:rPr>
                      <w:b/>
                      <w:sz w:val="18"/>
                      <w:szCs w:val="18"/>
                    </w:rPr>
                  </w:pPr>
                  <w:r w:rsidRPr="007D18C0">
                    <w:rPr>
                      <w:b/>
                      <w:sz w:val="18"/>
                      <w:szCs w:val="18"/>
                    </w:rPr>
                    <w:t>Suma</w:t>
                  </w:r>
                </w:p>
                <w:p w:rsidR="00B06C27" w:rsidRPr="007D18C0" w:rsidRDefault="00B06C27" w:rsidP="00D61893">
                  <w:pPr>
                    <w:framePr w:hSpace="180" w:wrap="around" w:vAnchor="page" w:hAnchor="margin" w:y="347"/>
                    <w:jc w:val="center"/>
                    <w:rPr>
                      <w:b/>
                      <w:sz w:val="18"/>
                      <w:szCs w:val="18"/>
                    </w:rPr>
                  </w:pPr>
                  <w:r w:rsidRPr="007D18C0">
                    <w:rPr>
                      <w:b/>
                      <w:sz w:val="18"/>
                      <w:szCs w:val="18"/>
                    </w:rPr>
                    <w:t>cu TVA</w:t>
                  </w:r>
                </w:p>
              </w:tc>
              <w:tc>
                <w:tcPr>
                  <w:tcW w:w="1496"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D61893">
                  <w:pPr>
                    <w:framePr w:hSpace="180" w:wrap="around" w:vAnchor="page" w:hAnchor="margin" w:y="347"/>
                    <w:jc w:val="center"/>
                    <w:rPr>
                      <w:b/>
                      <w:sz w:val="18"/>
                      <w:szCs w:val="18"/>
                    </w:rPr>
                  </w:pPr>
                  <w:r w:rsidRPr="007D18C0">
                    <w:rPr>
                      <w:b/>
                      <w:sz w:val="18"/>
                      <w:szCs w:val="18"/>
                    </w:rPr>
                    <w:t xml:space="preserve">Termenul de </w:t>
                  </w:r>
                </w:p>
                <w:p w:rsidR="00B06C27" w:rsidRPr="007D18C0" w:rsidRDefault="00B06C27" w:rsidP="00D61893">
                  <w:pPr>
                    <w:framePr w:hSpace="180" w:wrap="around" w:vAnchor="page" w:hAnchor="margin" w:y="347"/>
                    <w:jc w:val="center"/>
                    <w:rPr>
                      <w:b/>
                      <w:sz w:val="18"/>
                      <w:szCs w:val="18"/>
                    </w:rPr>
                  </w:pPr>
                  <w:r w:rsidRPr="007D18C0">
                    <w:rPr>
                      <w:b/>
                      <w:sz w:val="18"/>
                      <w:szCs w:val="18"/>
                    </w:rPr>
                    <w:t xml:space="preserve">Livrare/prestare </w:t>
                  </w:r>
                </w:p>
              </w:tc>
              <w:tc>
                <w:tcPr>
                  <w:tcW w:w="3618"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D61893">
                  <w:pPr>
                    <w:framePr w:hSpace="180" w:wrap="around" w:vAnchor="page" w:hAnchor="margin" w:y="347"/>
                    <w:rPr>
                      <w:b/>
                      <w:sz w:val="18"/>
                      <w:szCs w:val="18"/>
                    </w:rPr>
                  </w:pPr>
                  <w:r w:rsidRPr="007D18C0">
                    <w:rPr>
                      <w:b/>
                      <w:sz w:val="18"/>
                      <w:szCs w:val="18"/>
                    </w:rPr>
                    <w:t>Clasificație bugetară (IBAN)</w:t>
                  </w:r>
                </w:p>
              </w:tc>
            </w:tr>
            <w:tr w:rsidR="00B06C27" w:rsidRPr="007D18C0" w:rsidTr="00503360">
              <w:trPr>
                <w:gridAfter w:val="2"/>
                <w:wAfter w:w="133" w:type="dxa"/>
                <w:trHeight w:val="272"/>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jc w:val="center"/>
                    <w:rPr>
                      <w:sz w:val="18"/>
                      <w:szCs w:val="18"/>
                    </w:rPr>
                  </w:pPr>
                  <w:r w:rsidRPr="007D18C0">
                    <w:rPr>
                      <w:sz w:val="18"/>
                      <w:szCs w:val="18"/>
                    </w:rPr>
                    <w:t>1</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jc w:val="center"/>
                    <w:rPr>
                      <w:sz w:val="18"/>
                      <w:szCs w:val="18"/>
                    </w:rPr>
                  </w:pPr>
                  <w:r w:rsidRPr="007D18C0">
                    <w:rPr>
                      <w:sz w:val="18"/>
                      <w:szCs w:val="18"/>
                    </w:rPr>
                    <w:t>2</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jc w:val="center"/>
                    <w:rPr>
                      <w:sz w:val="18"/>
                      <w:szCs w:val="18"/>
                    </w:rPr>
                  </w:pPr>
                  <w:r w:rsidRPr="007D18C0">
                    <w:rPr>
                      <w:sz w:val="18"/>
                      <w:szCs w:val="18"/>
                    </w:rP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jc w:val="center"/>
                    <w:rPr>
                      <w:sz w:val="18"/>
                      <w:szCs w:val="18"/>
                    </w:rPr>
                  </w:pPr>
                  <w:r w:rsidRPr="007D18C0">
                    <w:rPr>
                      <w:sz w:val="18"/>
                      <w:szCs w:val="18"/>
                    </w:rPr>
                    <w:t>4</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jc w:val="center"/>
                    <w:rPr>
                      <w:sz w:val="18"/>
                      <w:szCs w:val="18"/>
                    </w:rPr>
                  </w:pPr>
                  <w:r w:rsidRPr="007D18C0">
                    <w:rPr>
                      <w:sz w:val="18"/>
                      <w:szCs w:val="18"/>
                    </w:rPr>
                    <w:t>5</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jc w:val="center"/>
                    <w:rPr>
                      <w:sz w:val="18"/>
                      <w:szCs w:val="18"/>
                    </w:rPr>
                  </w:pPr>
                  <w:r w:rsidRPr="007D18C0">
                    <w:rPr>
                      <w:sz w:val="18"/>
                      <w:szCs w:val="18"/>
                    </w:rPr>
                    <w:t>6</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jc w:val="center"/>
                    <w:rPr>
                      <w:sz w:val="18"/>
                      <w:szCs w:val="18"/>
                    </w:rPr>
                  </w:pPr>
                  <w:r w:rsidRPr="007D18C0">
                    <w:rPr>
                      <w:sz w:val="18"/>
                      <w:szCs w:val="18"/>
                    </w:rPr>
                    <w:t>7</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jc w:val="center"/>
                    <w:rPr>
                      <w:sz w:val="18"/>
                      <w:szCs w:val="18"/>
                    </w:rPr>
                  </w:pPr>
                  <w:r w:rsidRPr="007D18C0">
                    <w:rPr>
                      <w:sz w:val="18"/>
                      <w:szCs w:val="18"/>
                    </w:rPr>
                    <w:t>8</w:t>
                  </w:r>
                </w:p>
              </w:tc>
              <w:tc>
                <w:tcPr>
                  <w:tcW w:w="1496"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D61893">
                  <w:pPr>
                    <w:framePr w:hSpace="180" w:wrap="around" w:vAnchor="page" w:hAnchor="margin" w:y="347"/>
                    <w:jc w:val="center"/>
                    <w:rPr>
                      <w:sz w:val="18"/>
                      <w:szCs w:val="18"/>
                    </w:rPr>
                  </w:pPr>
                  <w:r w:rsidRPr="007D18C0">
                    <w:rPr>
                      <w:sz w:val="18"/>
                      <w:szCs w:val="18"/>
                    </w:rPr>
                    <w:t>9</w:t>
                  </w:r>
                </w:p>
              </w:tc>
              <w:tc>
                <w:tcPr>
                  <w:tcW w:w="3618"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D61893">
                  <w:pPr>
                    <w:framePr w:hSpace="180" w:wrap="around" w:vAnchor="page" w:hAnchor="margin" w:y="347"/>
                    <w:jc w:val="center"/>
                    <w:rPr>
                      <w:sz w:val="18"/>
                      <w:szCs w:val="18"/>
                    </w:rPr>
                  </w:pPr>
                  <w:r w:rsidRPr="007D18C0">
                    <w:rPr>
                      <w:sz w:val="18"/>
                      <w:szCs w:val="18"/>
                    </w:rPr>
                    <w:t>10</w:t>
                  </w:r>
                </w:p>
              </w:tc>
            </w:tr>
            <w:tr w:rsidR="00B06C27" w:rsidRPr="007D18C0" w:rsidTr="00503360">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B06C27" w:rsidRPr="00BD4664" w:rsidRDefault="00B06C27" w:rsidP="00D61893">
                  <w:pPr>
                    <w:framePr w:hSpace="180" w:wrap="around" w:vAnchor="page" w:hAnchor="margin" w:y="347"/>
                    <w:rPr>
                      <w:sz w:val="16"/>
                      <w:szCs w:val="16"/>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rPr>
                      <w:b/>
                      <w:sz w:val="18"/>
                      <w:szCs w:val="18"/>
                    </w:rPr>
                  </w:pPr>
                  <w:r w:rsidRPr="007D18C0">
                    <w:rPr>
                      <w:b/>
                      <w:sz w:val="18"/>
                      <w:szCs w:val="18"/>
                    </w:rPr>
                    <w:t>Bunuri/servicii</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rPr>
                      <w:sz w:val="18"/>
                      <w:szCs w:val="18"/>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rPr>
                      <w:sz w:val="18"/>
                      <w:szCs w:val="18"/>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B06C27" w:rsidRPr="007D18C0" w:rsidRDefault="00B06C27" w:rsidP="00D61893">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D61893">
                  <w:pPr>
                    <w:framePr w:hSpace="180" w:wrap="around" w:vAnchor="page" w:hAnchor="margin" w:y="347"/>
                    <w:rPr>
                      <w:sz w:val="18"/>
                      <w:szCs w:val="18"/>
                    </w:rPr>
                  </w:pPr>
                </w:p>
              </w:tc>
              <w:tc>
                <w:tcPr>
                  <w:tcW w:w="3618" w:type="dxa"/>
                  <w:gridSpan w:val="3"/>
                  <w:tcBorders>
                    <w:top w:val="single" w:sz="4" w:space="0" w:color="auto"/>
                    <w:left w:val="single" w:sz="4" w:space="0" w:color="auto"/>
                    <w:bottom w:val="single" w:sz="4" w:space="0" w:color="auto"/>
                    <w:right w:val="single" w:sz="4" w:space="0" w:color="auto"/>
                  </w:tcBorders>
                </w:tcPr>
                <w:p w:rsidR="00B06C27" w:rsidRPr="007D18C0" w:rsidRDefault="00B06C27" w:rsidP="00D61893">
                  <w:pPr>
                    <w:framePr w:hSpace="180" w:wrap="around" w:vAnchor="page" w:hAnchor="margin" w:y="347"/>
                    <w:rPr>
                      <w:sz w:val="18"/>
                      <w:szCs w:val="18"/>
                    </w:rPr>
                  </w:pPr>
                </w:p>
              </w:tc>
            </w:tr>
            <w:tr w:rsidR="00EA088A" w:rsidRPr="007D18C0" w:rsidTr="00503360">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EA088A" w:rsidRDefault="00EA088A" w:rsidP="00D61893">
                  <w:pPr>
                    <w:framePr w:hSpace="180" w:wrap="around" w:vAnchor="page" w:hAnchor="margin" w:y="347"/>
                  </w:pP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tcPr>
                <w:p w:rsidR="00EA088A" w:rsidRPr="00455670" w:rsidRDefault="00EA088A" w:rsidP="00D61893">
                  <w:pPr>
                    <w:framePr w:hSpace="180" w:wrap="around" w:vAnchor="page" w:hAnchor="margin" w:y="347"/>
                    <w:ind w:left="313"/>
                    <w:jc w:val="center"/>
                    <w:rPr>
                      <w:b/>
                      <w:sz w:val="18"/>
                      <w:szCs w:val="18"/>
                    </w:rPr>
                  </w:pPr>
                  <w:r w:rsidRPr="00455670">
                    <w:rPr>
                      <w:b/>
                      <w:sz w:val="18"/>
                      <w:szCs w:val="18"/>
                    </w:rPr>
                    <w:t>Lotul 1</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D61893">
                  <w:pPr>
                    <w:framePr w:hSpace="180" w:wrap="around" w:vAnchor="page" w:hAnchor="margin" w:y="347"/>
                    <w:rPr>
                      <w:sz w:val="18"/>
                      <w:szCs w:val="18"/>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D61893">
                  <w:pPr>
                    <w:framePr w:hSpace="180" w:wrap="around" w:vAnchor="page" w:hAnchor="margin" w:y="347"/>
                    <w:rPr>
                      <w:sz w:val="18"/>
                      <w:szCs w:val="18"/>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D61893">
                  <w:pPr>
                    <w:framePr w:hSpace="180" w:wrap="around" w:vAnchor="page" w:hAnchor="margin" w:y="347"/>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D61893">
                  <w:pPr>
                    <w:framePr w:hSpace="180" w:wrap="around" w:vAnchor="page" w:hAnchor="margin" w:y="347"/>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D61893">
                  <w:pPr>
                    <w:framePr w:hSpace="180" w:wrap="around" w:vAnchor="page" w:hAnchor="margin" w:y="347"/>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EA088A" w:rsidRPr="007D18C0" w:rsidRDefault="00EA088A" w:rsidP="00D61893">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EA088A" w:rsidRPr="007D18C0" w:rsidRDefault="00EA088A" w:rsidP="00D61893">
                  <w:pPr>
                    <w:framePr w:hSpace="180" w:wrap="around" w:vAnchor="page" w:hAnchor="margin" w:y="347"/>
                    <w:rPr>
                      <w:sz w:val="18"/>
                      <w:szCs w:val="18"/>
                    </w:rPr>
                  </w:pPr>
                </w:p>
              </w:tc>
              <w:tc>
                <w:tcPr>
                  <w:tcW w:w="3618" w:type="dxa"/>
                  <w:gridSpan w:val="3"/>
                  <w:tcBorders>
                    <w:top w:val="single" w:sz="4" w:space="0" w:color="auto"/>
                    <w:left w:val="single" w:sz="4" w:space="0" w:color="auto"/>
                    <w:bottom w:val="single" w:sz="4" w:space="0" w:color="auto"/>
                    <w:right w:val="single" w:sz="4" w:space="0" w:color="auto"/>
                  </w:tcBorders>
                </w:tcPr>
                <w:p w:rsidR="00EA088A" w:rsidRPr="00BC43A9" w:rsidRDefault="00EA088A" w:rsidP="00D61893">
                  <w:pPr>
                    <w:framePr w:hSpace="180" w:wrap="around" w:vAnchor="page" w:hAnchor="margin" w:y="347"/>
                    <w:rPr>
                      <w:sz w:val="22"/>
                      <w:szCs w:val="22"/>
                    </w:rPr>
                  </w:pPr>
                </w:p>
              </w:tc>
            </w:tr>
            <w:tr w:rsidR="00FC75DD" w:rsidRPr="007D18C0" w:rsidTr="00503360">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FC75DD" w:rsidRDefault="00FC75DD" w:rsidP="00D61893">
                  <w:pPr>
                    <w:framePr w:hSpace="180" w:wrap="around" w:vAnchor="page" w:hAnchor="margin" w:y="347"/>
                  </w:pPr>
                  <w:r w:rsidRPr="00272BFC">
                    <w:rPr>
                      <w:sz w:val="20"/>
                      <w:szCs w:val="20"/>
                    </w:rPr>
                    <w:t>22900000-9</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tcPr>
                <w:p w:rsidR="006A6B7C" w:rsidRPr="00503360" w:rsidRDefault="00503360" w:rsidP="00D61893">
                  <w:pPr>
                    <w:framePr w:hSpace="180" w:wrap="around" w:vAnchor="page" w:hAnchor="margin" w:y="347"/>
                    <w:jc w:val="center"/>
                    <w:rPr>
                      <w:b/>
                      <w:sz w:val="28"/>
                      <w:szCs w:val="28"/>
                    </w:rPr>
                  </w:pPr>
                  <w:r w:rsidRPr="00503360">
                    <w:rPr>
                      <w:b/>
                      <w:sz w:val="28"/>
                      <w:szCs w:val="28"/>
                    </w:rPr>
                    <w:t>Rechizite de birou</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FC75DD" w:rsidRPr="007D18C0" w:rsidRDefault="00FC75DD" w:rsidP="00D61893">
                  <w:pPr>
                    <w:framePr w:hSpace="180" w:wrap="around" w:vAnchor="page" w:hAnchor="margin" w:y="347"/>
                    <w:jc w:val="center"/>
                    <w:rPr>
                      <w:sz w:val="18"/>
                      <w:szCs w:val="18"/>
                    </w:rPr>
                  </w:pPr>
                  <w:r>
                    <w:rPr>
                      <w:sz w:val="18"/>
                      <w:szCs w:val="18"/>
                    </w:rPr>
                    <w:t>Buc.</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503360" w:rsidP="00D61893">
                  <w:pPr>
                    <w:framePr w:hSpace="180" w:wrap="around" w:vAnchor="page" w:hAnchor="margin" w:y="347"/>
                    <w:jc w:val="center"/>
                    <w:rPr>
                      <w:sz w:val="18"/>
                      <w:szCs w:val="18"/>
                    </w:rPr>
                  </w:pPr>
                  <w:r w:rsidRPr="00F10D0B">
                    <w:rPr>
                      <w:sz w:val="20"/>
                      <w:szCs w:val="20"/>
                    </w:rPr>
                    <w:t>Conform caietului de sarcini atașat</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jc w:val="center"/>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jc w:val="center"/>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jc w:val="center"/>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jc w:val="center"/>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FC75DD" w:rsidRPr="008B7E35" w:rsidRDefault="00FC75DD" w:rsidP="00D61893">
                  <w:pPr>
                    <w:framePr w:hSpace="180" w:wrap="around" w:vAnchor="page" w:hAnchor="margin" w:y="347"/>
                    <w:jc w:val="center"/>
                    <w:rPr>
                      <w:i/>
                      <w:sz w:val="22"/>
                      <w:szCs w:val="22"/>
                    </w:rPr>
                  </w:pPr>
                </w:p>
              </w:tc>
              <w:tc>
                <w:tcPr>
                  <w:tcW w:w="3618" w:type="dxa"/>
                  <w:gridSpan w:val="3"/>
                  <w:tcBorders>
                    <w:top w:val="single" w:sz="4" w:space="0" w:color="auto"/>
                    <w:left w:val="single" w:sz="4" w:space="0" w:color="auto"/>
                    <w:bottom w:val="single" w:sz="4" w:space="0" w:color="auto"/>
                    <w:right w:val="single" w:sz="4" w:space="0" w:color="auto"/>
                  </w:tcBorders>
                </w:tcPr>
                <w:p w:rsidR="009E07B8" w:rsidRPr="000876EB" w:rsidRDefault="009E07B8" w:rsidP="00D61893">
                  <w:pPr>
                    <w:framePr w:hSpace="180" w:wrap="around" w:vAnchor="page" w:hAnchor="margin" w:y="347"/>
                    <w:jc w:val="center"/>
                    <w:rPr>
                      <w:color w:val="FF0000"/>
                      <w:lang w:val="en-US"/>
                    </w:rPr>
                  </w:pPr>
                  <w:r w:rsidRPr="000876EB">
                    <w:rPr>
                      <w:color w:val="FF0000"/>
                      <w:lang w:val="en-US"/>
                    </w:rPr>
                    <w:t> </w:t>
                  </w:r>
                </w:p>
                <w:p w:rsidR="009E07B8" w:rsidRPr="000876EB" w:rsidRDefault="009E07B8" w:rsidP="00D61893">
                  <w:pPr>
                    <w:framePr w:hSpace="180" w:wrap="around" w:vAnchor="page" w:hAnchor="margin" w:y="347"/>
                    <w:jc w:val="center"/>
                    <w:rPr>
                      <w:color w:val="FF0000"/>
                      <w:lang w:val="ru-RU"/>
                    </w:rPr>
                  </w:pPr>
                  <w:r w:rsidRPr="000876EB">
                    <w:rPr>
                      <w:color w:val="FF0000"/>
                      <w:lang w:val="ru-RU"/>
                    </w:rPr>
                    <w:t>MD67TRPBAA336110A14294AC</w:t>
                  </w:r>
                </w:p>
                <w:p w:rsidR="00FC75DD" w:rsidRPr="000876EB" w:rsidRDefault="00FC75DD" w:rsidP="00D61893">
                  <w:pPr>
                    <w:framePr w:hSpace="180" w:wrap="around" w:vAnchor="page" w:hAnchor="margin" w:y="347"/>
                    <w:jc w:val="center"/>
                    <w:rPr>
                      <w:color w:val="FF0000"/>
                    </w:rPr>
                  </w:pPr>
                </w:p>
              </w:tc>
            </w:tr>
            <w:tr w:rsidR="00503360" w:rsidRPr="007D18C0" w:rsidTr="00503360">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503360" w:rsidRPr="00272BFC" w:rsidRDefault="00503360" w:rsidP="00D61893">
                  <w:pPr>
                    <w:framePr w:hSpace="180" w:wrap="around" w:vAnchor="page" w:hAnchor="margin" w:y="347"/>
                    <w:rPr>
                      <w:sz w:val="20"/>
                      <w:szCs w:val="20"/>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tcPr>
                <w:p w:rsidR="00503360" w:rsidRPr="00F00968" w:rsidRDefault="00503360" w:rsidP="00D61893">
                  <w:pPr>
                    <w:framePr w:hSpace="180" w:wrap="around" w:vAnchor="page" w:hAnchor="margin" w:y="347"/>
                    <w:jc w:val="center"/>
                  </w:pPr>
                  <w:r w:rsidRPr="007D18C0">
                    <w:rPr>
                      <w:b/>
                      <w:i/>
                      <w:sz w:val="18"/>
                      <w:szCs w:val="18"/>
                    </w:rPr>
                    <w:t xml:space="preserve">Total lot </w:t>
                  </w:r>
                  <w:r>
                    <w:rPr>
                      <w:b/>
                      <w:i/>
                      <w:sz w:val="18"/>
                      <w:szCs w:val="18"/>
                    </w:rPr>
                    <w:t>1</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503360" w:rsidRDefault="00503360" w:rsidP="00D61893">
                  <w:pPr>
                    <w:framePr w:hSpace="180" w:wrap="around" w:vAnchor="page" w:hAnchor="margin" w:y="347"/>
                    <w:jc w:val="center"/>
                    <w:rPr>
                      <w:sz w:val="18"/>
                      <w:szCs w:val="18"/>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F10D0B" w:rsidRDefault="00503360" w:rsidP="00D61893">
                  <w:pPr>
                    <w:framePr w:hSpace="180" w:wrap="around" w:vAnchor="page" w:hAnchor="margin" w:y="347"/>
                    <w:jc w:val="center"/>
                    <w:rPr>
                      <w:sz w:val="20"/>
                      <w:szCs w:val="20"/>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jc w:val="center"/>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jc w:val="center"/>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jc w:val="center"/>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jc w:val="center"/>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503360" w:rsidRPr="008B7E35" w:rsidRDefault="00503360" w:rsidP="00D61893">
                  <w:pPr>
                    <w:framePr w:hSpace="180" w:wrap="around" w:vAnchor="page" w:hAnchor="margin" w:y="347"/>
                    <w:jc w:val="center"/>
                    <w:rPr>
                      <w:i/>
                      <w:sz w:val="22"/>
                      <w:szCs w:val="22"/>
                    </w:rPr>
                  </w:pPr>
                </w:p>
              </w:tc>
              <w:tc>
                <w:tcPr>
                  <w:tcW w:w="3618" w:type="dxa"/>
                  <w:gridSpan w:val="3"/>
                  <w:tcBorders>
                    <w:top w:val="single" w:sz="4" w:space="0" w:color="auto"/>
                    <w:left w:val="single" w:sz="4" w:space="0" w:color="auto"/>
                    <w:bottom w:val="single" w:sz="4" w:space="0" w:color="auto"/>
                    <w:right w:val="single" w:sz="4" w:space="0" w:color="auto"/>
                  </w:tcBorders>
                </w:tcPr>
                <w:p w:rsidR="00503360" w:rsidRPr="000876EB" w:rsidRDefault="00503360" w:rsidP="00D61893">
                  <w:pPr>
                    <w:framePr w:hSpace="180" w:wrap="around" w:vAnchor="page" w:hAnchor="margin" w:y="347"/>
                    <w:jc w:val="center"/>
                    <w:rPr>
                      <w:color w:val="FF0000"/>
                      <w:lang w:val="en-US"/>
                    </w:rPr>
                  </w:pPr>
                </w:p>
              </w:tc>
            </w:tr>
            <w:tr w:rsidR="00503360" w:rsidRPr="007D18C0" w:rsidTr="00503360">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503360" w:rsidRPr="00272BFC" w:rsidRDefault="00503360" w:rsidP="00D61893">
                  <w:pPr>
                    <w:framePr w:hSpace="180" w:wrap="around" w:vAnchor="page" w:hAnchor="margin" w:y="347"/>
                    <w:rPr>
                      <w:sz w:val="20"/>
                      <w:szCs w:val="20"/>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tcPr>
                <w:p w:rsidR="00503360" w:rsidRPr="007D18C0" w:rsidRDefault="00503360" w:rsidP="00D61893">
                  <w:pPr>
                    <w:framePr w:hSpace="180" w:wrap="around" w:vAnchor="page" w:hAnchor="margin" w:y="347"/>
                    <w:jc w:val="center"/>
                    <w:rPr>
                      <w:b/>
                      <w:i/>
                      <w:sz w:val="18"/>
                      <w:szCs w:val="18"/>
                    </w:rPr>
                  </w:pPr>
                  <w:r>
                    <w:rPr>
                      <w:b/>
                      <w:sz w:val="18"/>
                      <w:szCs w:val="18"/>
                    </w:rPr>
                    <w:t>Lotul 2</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503360" w:rsidRDefault="00503360" w:rsidP="00D61893">
                  <w:pPr>
                    <w:framePr w:hSpace="180" w:wrap="around" w:vAnchor="page" w:hAnchor="margin" w:y="347"/>
                    <w:jc w:val="center"/>
                    <w:rPr>
                      <w:sz w:val="18"/>
                      <w:szCs w:val="18"/>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F10D0B" w:rsidRDefault="00503360" w:rsidP="00D61893">
                  <w:pPr>
                    <w:framePr w:hSpace="180" w:wrap="around" w:vAnchor="page" w:hAnchor="margin" w:y="347"/>
                    <w:jc w:val="center"/>
                    <w:rPr>
                      <w:sz w:val="20"/>
                      <w:szCs w:val="20"/>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jc w:val="center"/>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jc w:val="center"/>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jc w:val="center"/>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jc w:val="center"/>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503360" w:rsidRPr="008B7E35" w:rsidRDefault="00503360" w:rsidP="00D61893">
                  <w:pPr>
                    <w:framePr w:hSpace="180" w:wrap="around" w:vAnchor="page" w:hAnchor="margin" w:y="347"/>
                    <w:jc w:val="center"/>
                    <w:rPr>
                      <w:i/>
                      <w:sz w:val="22"/>
                      <w:szCs w:val="22"/>
                    </w:rPr>
                  </w:pPr>
                </w:p>
              </w:tc>
              <w:tc>
                <w:tcPr>
                  <w:tcW w:w="3618" w:type="dxa"/>
                  <w:gridSpan w:val="3"/>
                  <w:tcBorders>
                    <w:top w:val="single" w:sz="4" w:space="0" w:color="auto"/>
                    <w:left w:val="single" w:sz="4" w:space="0" w:color="auto"/>
                    <w:bottom w:val="single" w:sz="4" w:space="0" w:color="auto"/>
                    <w:right w:val="single" w:sz="4" w:space="0" w:color="auto"/>
                  </w:tcBorders>
                </w:tcPr>
                <w:p w:rsidR="00503360" w:rsidRPr="000876EB" w:rsidRDefault="00503360" w:rsidP="00D61893">
                  <w:pPr>
                    <w:framePr w:hSpace="180" w:wrap="around" w:vAnchor="page" w:hAnchor="margin" w:y="347"/>
                    <w:jc w:val="center"/>
                    <w:rPr>
                      <w:color w:val="FF0000"/>
                      <w:lang w:val="en-US"/>
                    </w:rPr>
                  </w:pPr>
                </w:p>
              </w:tc>
            </w:tr>
            <w:tr w:rsidR="00FC75DD" w:rsidRPr="007D18C0" w:rsidTr="00503360">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FC75DD" w:rsidRDefault="00FC75DD" w:rsidP="00D61893">
                  <w:pPr>
                    <w:framePr w:hSpace="180" w:wrap="around" w:vAnchor="page" w:hAnchor="margin" w:y="347"/>
                  </w:pPr>
                  <w:r w:rsidRPr="00272BFC">
                    <w:rPr>
                      <w:sz w:val="20"/>
                      <w:szCs w:val="20"/>
                    </w:rPr>
                    <w:t>22900000-9</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tcPr>
                <w:p w:rsidR="006A6B7C" w:rsidRPr="007D18C0" w:rsidRDefault="00503360" w:rsidP="00D61893">
                  <w:pPr>
                    <w:framePr w:hSpace="180" w:wrap="around" w:vAnchor="page" w:hAnchor="margin" w:y="347"/>
                    <w:jc w:val="center"/>
                    <w:rPr>
                      <w:b/>
                      <w:i/>
                      <w:sz w:val="18"/>
                      <w:szCs w:val="18"/>
                    </w:rPr>
                  </w:pPr>
                  <w:r w:rsidRPr="00A37FD5">
                    <w:rPr>
                      <w:b/>
                      <w:sz w:val="28"/>
                      <w:szCs w:val="28"/>
                    </w:rPr>
                    <w:t>Plicuri</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jc w:val="center"/>
                    <w:rPr>
                      <w:sz w:val="18"/>
                      <w:szCs w:val="18"/>
                    </w:rPr>
                  </w:pPr>
                  <w:r>
                    <w:rPr>
                      <w:sz w:val="18"/>
                      <w:szCs w:val="18"/>
                    </w:rPr>
                    <w:t>Buc.</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503360" w:rsidP="00D61893">
                  <w:pPr>
                    <w:framePr w:hSpace="180" w:wrap="around" w:vAnchor="page" w:hAnchor="margin" w:y="347"/>
                    <w:jc w:val="center"/>
                    <w:rPr>
                      <w:sz w:val="18"/>
                      <w:szCs w:val="18"/>
                    </w:rPr>
                  </w:pPr>
                  <w:r w:rsidRPr="00F10D0B">
                    <w:rPr>
                      <w:sz w:val="20"/>
                      <w:szCs w:val="20"/>
                    </w:rPr>
                    <w:t>Conform caietului de sarcini atașat</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FC75DD" w:rsidRPr="008B7E35" w:rsidRDefault="00FC75DD" w:rsidP="00D61893">
                  <w:pPr>
                    <w:framePr w:hSpace="180" w:wrap="around" w:vAnchor="page" w:hAnchor="margin" w:y="347"/>
                    <w:rPr>
                      <w:i/>
                      <w:sz w:val="22"/>
                      <w:szCs w:val="22"/>
                    </w:rPr>
                  </w:pPr>
                </w:p>
              </w:tc>
              <w:tc>
                <w:tcPr>
                  <w:tcW w:w="3618" w:type="dxa"/>
                  <w:gridSpan w:val="3"/>
                  <w:tcBorders>
                    <w:top w:val="single" w:sz="4" w:space="0" w:color="auto"/>
                    <w:left w:val="single" w:sz="4" w:space="0" w:color="auto"/>
                    <w:bottom w:val="single" w:sz="4" w:space="0" w:color="auto"/>
                    <w:right w:val="single" w:sz="4" w:space="0" w:color="auto"/>
                  </w:tcBorders>
                </w:tcPr>
                <w:p w:rsidR="009E07B8" w:rsidRPr="000876EB" w:rsidRDefault="009E07B8" w:rsidP="00D61893">
                  <w:pPr>
                    <w:framePr w:hSpace="180" w:wrap="around" w:vAnchor="page" w:hAnchor="margin" w:y="347"/>
                    <w:rPr>
                      <w:color w:val="FF0000"/>
                      <w:lang w:val="en-US"/>
                    </w:rPr>
                  </w:pPr>
                  <w:r w:rsidRPr="000876EB">
                    <w:rPr>
                      <w:color w:val="FF0000"/>
                      <w:lang w:val="en-US"/>
                    </w:rPr>
                    <w:t> </w:t>
                  </w:r>
                </w:p>
                <w:p w:rsidR="009E07B8" w:rsidRPr="000876EB" w:rsidRDefault="009E07B8" w:rsidP="00D61893">
                  <w:pPr>
                    <w:framePr w:hSpace="180" w:wrap="around" w:vAnchor="page" w:hAnchor="margin" w:y="347"/>
                    <w:rPr>
                      <w:color w:val="FF0000"/>
                      <w:lang w:val="ru-RU"/>
                    </w:rPr>
                  </w:pPr>
                  <w:r w:rsidRPr="000876EB">
                    <w:rPr>
                      <w:color w:val="FF0000"/>
                      <w:lang w:val="ru-RU"/>
                    </w:rPr>
                    <w:t>MD67TRPBAA336110A14294AC</w:t>
                  </w:r>
                </w:p>
                <w:p w:rsidR="00FC75DD" w:rsidRPr="000876EB" w:rsidRDefault="00FC75DD" w:rsidP="00D61893">
                  <w:pPr>
                    <w:framePr w:hSpace="180" w:wrap="around" w:vAnchor="page" w:hAnchor="margin" w:y="347"/>
                    <w:rPr>
                      <w:color w:val="FF0000"/>
                    </w:rPr>
                  </w:pPr>
                </w:p>
              </w:tc>
            </w:tr>
            <w:tr w:rsidR="00FC75DD" w:rsidRPr="007D18C0" w:rsidTr="00503360">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FC75DD" w:rsidRDefault="00FC75DD" w:rsidP="00D61893">
                  <w:pPr>
                    <w:framePr w:hSpace="180" w:wrap="around" w:vAnchor="page" w:hAnchor="margin" w:y="347"/>
                  </w:pP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tcPr>
                <w:p w:rsidR="00FC75DD" w:rsidRPr="007D18C0" w:rsidRDefault="00503360" w:rsidP="00D61893">
                  <w:pPr>
                    <w:framePr w:hSpace="180" w:wrap="around" w:vAnchor="page" w:hAnchor="margin" w:y="347"/>
                    <w:jc w:val="center"/>
                    <w:rPr>
                      <w:b/>
                      <w:sz w:val="18"/>
                      <w:szCs w:val="18"/>
                    </w:rPr>
                  </w:pPr>
                  <w:r w:rsidRPr="007D18C0">
                    <w:rPr>
                      <w:b/>
                      <w:i/>
                      <w:sz w:val="18"/>
                      <w:szCs w:val="18"/>
                    </w:rPr>
                    <w:t xml:space="preserve">Total lot </w:t>
                  </w:r>
                  <w:r>
                    <w:rPr>
                      <w:b/>
                      <w:i/>
                      <w:sz w:val="18"/>
                      <w:szCs w:val="18"/>
                    </w:rPr>
                    <w:t>2</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rPr>
                      <w:sz w:val="18"/>
                      <w:szCs w:val="18"/>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rPr>
                      <w:sz w:val="18"/>
                      <w:szCs w:val="18"/>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FC75DD" w:rsidRPr="007D18C0" w:rsidRDefault="00FC75DD" w:rsidP="00D61893">
                  <w:pPr>
                    <w:framePr w:hSpace="180" w:wrap="around" w:vAnchor="page" w:hAnchor="margin" w:y="347"/>
                    <w:rPr>
                      <w:sz w:val="18"/>
                      <w:szCs w:val="18"/>
                    </w:rPr>
                  </w:pPr>
                </w:p>
              </w:tc>
              <w:tc>
                <w:tcPr>
                  <w:tcW w:w="3618" w:type="dxa"/>
                  <w:gridSpan w:val="3"/>
                  <w:tcBorders>
                    <w:top w:val="single" w:sz="4" w:space="0" w:color="auto"/>
                    <w:left w:val="single" w:sz="4" w:space="0" w:color="auto"/>
                    <w:bottom w:val="single" w:sz="4" w:space="0" w:color="auto"/>
                    <w:right w:val="single" w:sz="4" w:space="0" w:color="auto"/>
                  </w:tcBorders>
                </w:tcPr>
                <w:p w:rsidR="00FC75DD" w:rsidRPr="007D18C0" w:rsidRDefault="00FC75DD" w:rsidP="00D61893">
                  <w:pPr>
                    <w:framePr w:hSpace="180" w:wrap="around" w:vAnchor="page" w:hAnchor="margin" w:y="347"/>
                    <w:rPr>
                      <w:sz w:val="18"/>
                      <w:szCs w:val="18"/>
                    </w:rPr>
                  </w:pPr>
                </w:p>
              </w:tc>
            </w:tr>
            <w:tr w:rsidR="00503360" w:rsidRPr="007D18C0" w:rsidTr="00503360">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503360" w:rsidRDefault="00503360" w:rsidP="00D61893">
                  <w:pPr>
                    <w:framePr w:hSpace="180" w:wrap="around" w:vAnchor="page" w:hAnchor="margin" w:y="347"/>
                  </w:pP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tcPr>
                <w:p w:rsidR="00503360" w:rsidRPr="007D18C0" w:rsidRDefault="00503360" w:rsidP="00D61893">
                  <w:pPr>
                    <w:framePr w:hSpace="180" w:wrap="around" w:vAnchor="page" w:hAnchor="margin" w:y="347"/>
                    <w:jc w:val="center"/>
                    <w:rPr>
                      <w:b/>
                      <w:i/>
                      <w:sz w:val="18"/>
                      <w:szCs w:val="18"/>
                    </w:rPr>
                  </w:pPr>
                  <w:r>
                    <w:rPr>
                      <w:b/>
                      <w:sz w:val="18"/>
                      <w:szCs w:val="18"/>
                    </w:rPr>
                    <w:t>Lotul 3</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503360" w:rsidRPr="007D18C0" w:rsidRDefault="00503360" w:rsidP="00D61893">
                  <w:pPr>
                    <w:framePr w:hSpace="180" w:wrap="around" w:vAnchor="page" w:hAnchor="margin" w:y="347"/>
                    <w:rPr>
                      <w:sz w:val="18"/>
                      <w:szCs w:val="18"/>
                    </w:rPr>
                  </w:pPr>
                </w:p>
              </w:tc>
              <w:tc>
                <w:tcPr>
                  <w:tcW w:w="3618" w:type="dxa"/>
                  <w:gridSpan w:val="3"/>
                  <w:tcBorders>
                    <w:top w:val="single" w:sz="4" w:space="0" w:color="auto"/>
                    <w:left w:val="single" w:sz="4" w:space="0" w:color="auto"/>
                    <w:bottom w:val="single" w:sz="4" w:space="0" w:color="auto"/>
                    <w:right w:val="single" w:sz="4" w:space="0" w:color="auto"/>
                  </w:tcBorders>
                </w:tcPr>
                <w:p w:rsidR="00503360" w:rsidRPr="007D18C0" w:rsidRDefault="00503360" w:rsidP="00D61893">
                  <w:pPr>
                    <w:framePr w:hSpace="180" w:wrap="around" w:vAnchor="page" w:hAnchor="margin" w:y="347"/>
                    <w:rPr>
                      <w:sz w:val="18"/>
                      <w:szCs w:val="18"/>
                    </w:rPr>
                  </w:pPr>
                </w:p>
              </w:tc>
            </w:tr>
            <w:tr w:rsidR="00503360" w:rsidRPr="007D18C0" w:rsidTr="00503360">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503360" w:rsidRDefault="00503360" w:rsidP="00D61893">
                  <w:pPr>
                    <w:framePr w:hSpace="180" w:wrap="around" w:vAnchor="page" w:hAnchor="margin" w:y="347"/>
                  </w:pP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tcPr>
                <w:p w:rsidR="00503360" w:rsidRDefault="00503360" w:rsidP="00D61893">
                  <w:pPr>
                    <w:framePr w:hSpace="180" w:wrap="around" w:vAnchor="page" w:hAnchor="margin" w:y="347"/>
                    <w:jc w:val="center"/>
                    <w:rPr>
                      <w:b/>
                      <w:sz w:val="18"/>
                      <w:szCs w:val="18"/>
                    </w:rPr>
                  </w:pPr>
                  <w:r w:rsidRPr="0054736A">
                    <w:rPr>
                      <w:b/>
                      <w:sz w:val="28"/>
                      <w:szCs w:val="28"/>
                    </w:rPr>
                    <w:t>Hârtie pentru imprimante</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503360" w:rsidRPr="007D18C0" w:rsidRDefault="00503360" w:rsidP="00D61893">
                  <w:pPr>
                    <w:framePr w:hSpace="180" w:wrap="around" w:vAnchor="page" w:hAnchor="margin" w:y="347"/>
                    <w:rPr>
                      <w:sz w:val="18"/>
                      <w:szCs w:val="18"/>
                    </w:rPr>
                  </w:pPr>
                </w:p>
              </w:tc>
              <w:tc>
                <w:tcPr>
                  <w:tcW w:w="3618" w:type="dxa"/>
                  <w:gridSpan w:val="3"/>
                  <w:tcBorders>
                    <w:top w:val="single" w:sz="4" w:space="0" w:color="auto"/>
                    <w:left w:val="single" w:sz="4" w:space="0" w:color="auto"/>
                    <w:bottom w:val="single" w:sz="4" w:space="0" w:color="auto"/>
                    <w:right w:val="single" w:sz="4" w:space="0" w:color="auto"/>
                  </w:tcBorders>
                </w:tcPr>
                <w:p w:rsidR="00503360" w:rsidRPr="007D18C0" w:rsidRDefault="00503360" w:rsidP="00D61893">
                  <w:pPr>
                    <w:framePr w:hSpace="180" w:wrap="around" w:vAnchor="page" w:hAnchor="margin" w:y="347"/>
                    <w:rPr>
                      <w:sz w:val="18"/>
                      <w:szCs w:val="18"/>
                    </w:rPr>
                  </w:pPr>
                </w:p>
              </w:tc>
            </w:tr>
            <w:tr w:rsidR="00716F27" w:rsidRPr="007D18C0" w:rsidTr="00D61893">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716F27" w:rsidRDefault="00716F27" w:rsidP="00D61893">
                  <w:pPr>
                    <w:framePr w:hSpace="180" w:wrap="around" w:vAnchor="page" w:hAnchor="margin" w:y="347"/>
                  </w:pPr>
                  <w:r>
                    <w:lastRenderedPageBreak/>
                    <w:t>3.1</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tcPr>
                <w:p w:rsidR="00716F27" w:rsidRPr="0054736A" w:rsidRDefault="00716F27" w:rsidP="00D61893">
                  <w:pPr>
                    <w:framePr w:hSpace="180" w:wrap="around" w:vAnchor="page" w:hAnchor="margin" w:y="347"/>
                    <w:jc w:val="center"/>
                    <w:rPr>
                      <w:b/>
                      <w:sz w:val="28"/>
                      <w:szCs w:val="28"/>
                    </w:rPr>
                  </w:pPr>
                  <w:r w:rsidRPr="008C455F">
                    <w:rPr>
                      <w:lang w:val="ro-MD"/>
                    </w:rPr>
                    <w:t>Hârtie p/u imprimant</w:t>
                  </w:r>
                  <w:r>
                    <w:rPr>
                      <w:lang w:val="ro-MD"/>
                    </w:rPr>
                    <w:t>e, laser şi copiatoar</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716F27" w:rsidRDefault="00716F27" w:rsidP="00D61893">
                  <w:pPr>
                    <w:framePr w:hSpace="180" w:wrap="around" w:vAnchor="page" w:hAnchor="margin" w:y="347"/>
                    <w:jc w:val="center"/>
                  </w:pPr>
                  <w:r w:rsidRPr="00D60D74">
                    <w:rPr>
                      <w:sz w:val="18"/>
                      <w:szCs w:val="18"/>
                    </w:rPr>
                    <w:t>Buc.</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r>
                    <w:rPr>
                      <w:lang w:val="en-US"/>
                    </w:rPr>
                    <w:t>12000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716F27" w:rsidRPr="007D18C0" w:rsidRDefault="00716F27" w:rsidP="00D61893">
                  <w:pPr>
                    <w:framePr w:hSpace="180" w:wrap="around" w:vAnchor="page" w:hAnchor="margin" w:y="347"/>
                    <w:rPr>
                      <w:sz w:val="18"/>
                      <w:szCs w:val="18"/>
                    </w:rPr>
                  </w:pPr>
                </w:p>
              </w:tc>
              <w:tc>
                <w:tcPr>
                  <w:tcW w:w="3618" w:type="dxa"/>
                  <w:gridSpan w:val="3"/>
                  <w:tcBorders>
                    <w:top w:val="single" w:sz="4" w:space="0" w:color="auto"/>
                    <w:left w:val="single" w:sz="4" w:space="0" w:color="auto"/>
                    <w:bottom w:val="single" w:sz="4" w:space="0" w:color="auto"/>
                    <w:right w:val="single" w:sz="4" w:space="0" w:color="auto"/>
                  </w:tcBorders>
                </w:tcPr>
                <w:p w:rsidR="00716F27" w:rsidRDefault="00716F27" w:rsidP="00D61893">
                  <w:pPr>
                    <w:framePr w:hSpace="180" w:wrap="around" w:vAnchor="page" w:hAnchor="margin" w:y="347"/>
                  </w:pPr>
                  <w:r w:rsidRPr="00935965">
                    <w:rPr>
                      <w:lang w:val="ru-RU"/>
                    </w:rPr>
                    <w:t>MD67TRPBAA336110A14294AC</w:t>
                  </w:r>
                </w:p>
              </w:tc>
            </w:tr>
            <w:tr w:rsidR="00716F27" w:rsidRPr="007D18C0" w:rsidTr="00D61893">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716F27" w:rsidRDefault="00716F27" w:rsidP="00D61893">
                  <w:pPr>
                    <w:framePr w:hSpace="180" w:wrap="around" w:vAnchor="page" w:hAnchor="margin" w:y="347"/>
                  </w:pPr>
                  <w:r>
                    <w:t>3.2</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6F27" w:rsidRPr="008C455F" w:rsidRDefault="00716F27" w:rsidP="00D61893">
                  <w:pPr>
                    <w:framePr w:hSpace="180" w:wrap="around" w:vAnchor="page" w:hAnchor="margin" w:y="347"/>
                    <w:jc w:val="center"/>
                    <w:rPr>
                      <w:lang w:val="ro-MD"/>
                    </w:rPr>
                  </w:pPr>
                  <w:r w:rsidRPr="008C455F">
                    <w:rPr>
                      <w:lang w:val="ro-MD"/>
                    </w:rPr>
                    <w:t>Hârtie p/u imprimante, laser şi copiatoare</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716F27" w:rsidRDefault="00716F27" w:rsidP="00D61893">
                  <w:pPr>
                    <w:framePr w:hSpace="180" w:wrap="around" w:vAnchor="page" w:hAnchor="margin" w:y="347"/>
                    <w:jc w:val="center"/>
                  </w:pPr>
                  <w:r w:rsidRPr="00D60D74">
                    <w:rPr>
                      <w:sz w:val="18"/>
                      <w:szCs w:val="18"/>
                    </w:rPr>
                    <w:t>Buc.</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Default="00716F27" w:rsidP="00D61893">
                  <w:pPr>
                    <w:framePr w:hSpace="180" w:wrap="around" w:vAnchor="page" w:hAnchor="margin" w:y="347"/>
                    <w:tabs>
                      <w:tab w:val="left" w:pos="709"/>
                    </w:tabs>
                    <w:jc w:val="center"/>
                    <w:rPr>
                      <w:lang w:val="en-US"/>
                    </w:rPr>
                  </w:pPr>
                  <w:r>
                    <w:rPr>
                      <w:lang w:val="en-US"/>
                    </w:rPr>
                    <w:t>100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716F27" w:rsidRPr="007D18C0" w:rsidRDefault="00716F27" w:rsidP="00D61893">
                  <w:pPr>
                    <w:framePr w:hSpace="180" w:wrap="around" w:vAnchor="page" w:hAnchor="margin" w:y="347"/>
                    <w:rPr>
                      <w:sz w:val="18"/>
                      <w:szCs w:val="18"/>
                    </w:rPr>
                  </w:pPr>
                </w:p>
              </w:tc>
              <w:tc>
                <w:tcPr>
                  <w:tcW w:w="3618" w:type="dxa"/>
                  <w:gridSpan w:val="3"/>
                  <w:tcBorders>
                    <w:top w:val="single" w:sz="4" w:space="0" w:color="auto"/>
                    <w:left w:val="single" w:sz="4" w:space="0" w:color="auto"/>
                    <w:bottom w:val="single" w:sz="4" w:space="0" w:color="auto"/>
                    <w:right w:val="single" w:sz="4" w:space="0" w:color="auto"/>
                  </w:tcBorders>
                </w:tcPr>
                <w:p w:rsidR="00716F27" w:rsidRDefault="00716F27" w:rsidP="00D61893">
                  <w:pPr>
                    <w:framePr w:hSpace="180" w:wrap="around" w:vAnchor="page" w:hAnchor="margin" w:y="347"/>
                  </w:pPr>
                  <w:r w:rsidRPr="00935965">
                    <w:rPr>
                      <w:lang w:val="ru-RU"/>
                    </w:rPr>
                    <w:t>MD67TRPBAA336110A14294AC</w:t>
                  </w:r>
                </w:p>
              </w:tc>
            </w:tr>
            <w:tr w:rsidR="00716F27" w:rsidRPr="007D18C0" w:rsidTr="00D61893">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716F27" w:rsidRDefault="00716F27" w:rsidP="00D61893">
                  <w:pPr>
                    <w:framePr w:hSpace="180" w:wrap="around" w:vAnchor="page" w:hAnchor="margin" w:y="347"/>
                  </w:pPr>
                  <w:r>
                    <w:t>3.3</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6F27" w:rsidRPr="008C455F" w:rsidRDefault="00716F27" w:rsidP="00D61893">
                  <w:pPr>
                    <w:framePr w:hSpace="180" w:wrap="around" w:vAnchor="page" w:hAnchor="margin" w:y="347"/>
                    <w:jc w:val="center"/>
                    <w:rPr>
                      <w:lang w:val="ro-MD"/>
                    </w:rPr>
                  </w:pPr>
                  <w:r w:rsidRPr="008C455F">
                    <w:rPr>
                      <w:lang w:val="ro-MD"/>
                    </w:rPr>
                    <w:t>Hârtie p/u imprimante, laser şi copiatoare</w:t>
                  </w:r>
                </w:p>
              </w:tc>
              <w:tc>
                <w:tcPr>
                  <w:tcW w:w="876" w:type="dxa"/>
                  <w:tcBorders>
                    <w:top w:val="single" w:sz="4" w:space="0" w:color="auto"/>
                    <w:left w:val="single" w:sz="4" w:space="0" w:color="auto"/>
                    <w:bottom w:val="single" w:sz="4" w:space="0" w:color="auto"/>
                    <w:right w:val="single" w:sz="4" w:space="0" w:color="auto"/>
                  </w:tcBorders>
                  <w:shd w:val="clear" w:color="auto" w:fill="auto"/>
                </w:tcPr>
                <w:p w:rsidR="00716F27" w:rsidRDefault="00716F27" w:rsidP="00D61893">
                  <w:pPr>
                    <w:framePr w:hSpace="180" w:wrap="around" w:vAnchor="page" w:hAnchor="margin" w:y="347"/>
                    <w:jc w:val="center"/>
                  </w:pPr>
                  <w:r w:rsidRPr="00D60D74">
                    <w:rPr>
                      <w:sz w:val="18"/>
                      <w:szCs w:val="18"/>
                    </w:rPr>
                    <w:t>Buc.</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Default="00716F27" w:rsidP="00D61893">
                  <w:pPr>
                    <w:framePr w:hSpace="180" w:wrap="around" w:vAnchor="page" w:hAnchor="margin" w:y="347"/>
                    <w:tabs>
                      <w:tab w:val="left" w:pos="709"/>
                    </w:tabs>
                    <w:jc w:val="center"/>
                    <w:rPr>
                      <w:lang w:val="en-US"/>
                    </w:rPr>
                  </w:pPr>
                  <w:r>
                    <w:rPr>
                      <w:lang w:val="en-US"/>
                    </w:rPr>
                    <w:t>200</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716F27" w:rsidRPr="007D18C0" w:rsidRDefault="00716F27" w:rsidP="00D61893">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716F27" w:rsidRPr="007D18C0" w:rsidRDefault="00716F27" w:rsidP="00D61893">
                  <w:pPr>
                    <w:framePr w:hSpace="180" w:wrap="around" w:vAnchor="page" w:hAnchor="margin" w:y="347"/>
                    <w:rPr>
                      <w:sz w:val="18"/>
                      <w:szCs w:val="18"/>
                    </w:rPr>
                  </w:pPr>
                </w:p>
              </w:tc>
              <w:tc>
                <w:tcPr>
                  <w:tcW w:w="3618" w:type="dxa"/>
                  <w:gridSpan w:val="3"/>
                  <w:tcBorders>
                    <w:top w:val="single" w:sz="4" w:space="0" w:color="auto"/>
                    <w:left w:val="single" w:sz="4" w:space="0" w:color="auto"/>
                    <w:bottom w:val="single" w:sz="4" w:space="0" w:color="auto"/>
                    <w:right w:val="single" w:sz="4" w:space="0" w:color="auto"/>
                  </w:tcBorders>
                </w:tcPr>
                <w:p w:rsidR="00716F27" w:rsidRDefault="00716F27" w:rsidP="00D61893">
                  <w:pPr>
                    <w:framePr w:hSpace="180" w:wrap="around" w:vAnchor="page" w:hAnchor="margin" w:y="347"/>
                  </w:pPr>
                  <w:r w:rsidRPr="00935965">
                    <w:rPr>
                      <w:lang w:val="ru-RU"/>
                    </w:rPr>
                    <w:t>MD67TRPBAA336110A14294AC</w:t>
                  </w:r>
                </w:p>
              </w:tc>
            </w:tr>
            <w:tr w:rsidR="00503360" w:rsidRPr="007D18C0" w:rsidTr="00503360">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503360" w:rsidRDefault="00503360" w:rsidP="00D61893">
                  <w:pPr>
                    <w:framePr w:hSpace="180" w:wrap="around" w:vAnchor="page" w:hAnchor="margin" w:y="347"/>
                  </w:pP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3360" w:rsidRPr="008C455F" w:rsidRDefault="00503360" w:rsidP="00D61893">
                  <w:pPr>
                    <w:framePr w:hSpace="180" w:wrap="around" w:vAnchor="page" w:hAnchor="margin" w:y="347"/>
                    <w:jc w:val="center"/>
                    <w:rPr>
                      <w:lang w:val="ro-MD"/>
                    </w:rPr>
                  </w:pPr>
                  <w:r w:rsidRPr="007D18C0">
                    <w:rPr>
                      <w:b/>
                      <w:i/>
                      <w:sz w:val="18"/>
                      <w:szCs w:val="18"/>
                    </w:rPr>
                    <w:t xml:space="preserve">Total lot </w:t>
                  </w:r>
                  <w:r>
                    <w:rPr>
                      <w:b/>
                      <w:i/>
                      <w:sz w:val="18"/>
                      <w:szCs w:val="18"/>
                    </w:rPr>
                    <w:t>3</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Default="00503360" w:rsidP="00D61893">
                  <w:pPr>
                    <w:framePr w:hSpace="180" w:wrap="around" w:vAnchor="page" w:hAnchor="margin" w:y="347"/>
                    <w:tabs>
                      <w:tab w:val="left" w:pos="709"/>
                    </w:tabs>
                    <w:jc w:val="center"/>
                    <w:rPr>
                      <w:lang w:val="en-U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Default="00503360" w:rsidP="00D61893">
                  <w:pPr>
                    <w:framePr w:hSpace="180" w:wrap="around" w:vAnchor="page" w:hAnchor="margin" w:y="347"/>
                    <w:tabs>
                      <w:tab w:val="left" w:pos="709"/>
                    </w:tabs>
                    <w:jc w:val="center"/>
                    <w:rPr>
                      <w:lang w:val="en-US"/>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503360" w:rsidRPr="007D18C0" w:rsidRDefault="00503360" w:rsidP="00D61893">
                  <w:pPr>
                    <w:framePr w:hSpace="180" w:wrap="around" w:vAnchor="page" w:hAnchor="margin" w:y="347"/>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503360" w:rsidRPr="007D18C0" w:rsidRDefault="00503360" w:rsidP="00D61893">
                  <w:pPr>
                    <w:framePr w:hSpace="180" w:wrap="around" w:vAnchor="page" w:hAnchor="margin" w:y="347"/>
                    <w:rPr>
                      <w:sz w:val="18"/>
                      <w:szCs w:val="18"/>
                    </w:rPr>
                  </w:pPr>
                </w:p>
              </w:tc>
              <w:tc>
                <w:tcPr>
                  <w:tcW w:w="3618" w:type="dxa"/>
                  <w:gridSpan w:val="3"/>
                  <w:tcBorders>
                    <w:top w:val="single" w:sz="4" w:space="0" w:color="auto"/>
                    <w:left w:val="single" w:sz="4" w:space="0" w:color="auto"/>
                    <w:bottom w:val="single" w:sz="4" w:space="0" w:color="auto"/>
                    <w:right w:val="single" w:sz="4" w:space="0" w:color="auto"/>
                  </w:tcBorders>
                </w:tcPr>
                <w:p w:rsidR="00503360" w:rsidRPr="007D18C0" w:rsidRDefault="00503360" w:rsidP="00D61893">
                  <w:pPr>
                    <w:framePr w:hSpace="180" w:wrap="around" w:vAnchor="page" w:hAnchor="margin" w:y="347"/>
                    <w:rPr>
                      <w:sz w:val="18"/>
                      <w:szCs w:val="18"/>
                    </w:rPr>
                  </w:pPr>
                </w:p>
              </w:tc>
            </w:tr>
            <w:tr w:rsidR="00FC75DD" w:rsidRPr="007D18C0" w:rsidTr="00503360">
              <w:trPr>
                <w:gridAfter w:val="2"/>
                <w:wAfter w:w="133" w:type="dxa"/>
                <w:trHeight w:val="381"/>
              </w:trPr>
              <w:tc>
                <w:tcPr>
                  <w:tcW w:w="1160" w:type="dxa"/>
                  <w:tcBorders>
                    <w:top w:val="single" w:sz="4" w:space="0" w:color="auto"/>
                    <w:left w:val="single" w:sz="4" w:space="0" w:color="auto"/>
                    <w:bottom w:val="single" w:sz="4" w:space="0" w:color="auto"/>
                    <w:right w:val="single" w:sz="4" w:space="0" w:color="auto"/>
                  </w:tcBorders>
                  <w:shd w:val="clear" w:color="auto" w:fill="auto"/>
                </w:tcPr>
                <w:p w:rsidR="00FC75DD" w:rsidRDefault="00FC75DD" w:rsidP="00D61893">
                  <w:pPr>
                    <w:framePr w:hSpace="180" w:wrap="around" w:vAnchor="page" w:hAnchor="margin" w:y="347"/>
                  </w:pP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tcPr>
                <w:p w:rsidR="00FC75DD" w:rsidRPr="00C21638" w:rsidRDefault="00FC75DD" w:rsidP="00D61893">
                  <w:pPr>
                    <w:framePr w:hSpace="180" w:wrap="around" w:vAnchor="page" w:hAnchor="margin" w:y="347"/>
                    <w:tabs>
                      <w:tab w:val="left" w:pos="3008"/>
                    </w:tabs>
                    <w:spacing w:line="276" w:lineRule="auto"/>
                    <w:jc w:val="center"/>
                    <w:rPr>
                      <w:b/>
                      <w:sz w:val="28"/>
                      <w:szCs w:val="28"/>
                    </w:rPr>
                  </w:pPr>
                  <w:r w:rsidRPr="00C21638">
                    <w:rPr>
                      <w:b/>
                      <w:sz w:val="28"/>
                      <w:szCs w:val="28"/>
                    </w:rPr>
                    <w:t>TOTAL:</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jc w:val="center"/>
                    <w:rPr>
                      <w:sz w:val="18"/>
                      <w:szCs w:val="18"/>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jc w:val="center"/>
                    <w:rPr>
                      <w:sz w:val="18"/>
                      <w:szCs w:val="18"/>
                    </w:rPr>
                  </w:pP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jc w:val="center"/>
                    <w:rPr>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jc w:val="center"/>
                    <w:rPr>
                      <w:sz w:val="18"/>
                      <w:szCs w:val="18"/>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jc w:val="center"/>
                    <w:rPr>
                      <w:sz w:val="18"/>
                      <w:szCs w:val="18"/>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rsidR="00FC75DD" w:rsidRPr="007D18C0" w:rsidRDefault="00FC75DD" w:rsidP="00D61893">
                  <w:pPr>
                    <w:framePr w:hSpace="180" w:wrap="around" w:vAnchor="page" w:hAnchor="margin" w:y="347"/>
                    <w:jc w:val="center"/>
                    <w:rPr>
                      <w:sz w:val="18"/>
                      <w:szCs w:val="18"/>
                    </w:rPr>
                  </w:pPr>
                </w:p>
              </w:tc>
              <w:tc>
                <w:tcPr>
                  <w:tcW w:w="1496" w:type="dxa"/>
                  <w:gridSpan w:val="3"/>
                  <w:tcBorders>
                    <w:top w:val="single" w:sz="4" w:space="0" w:color="auto"/>
                    <w:left w:val="single" w:sz="4" w:space="0" w:color="auto"/>
                    <w:bottom w:val="single" w:sz="4" w:space="0" w:color="auto"/>
                    <w:right w:val="single" w:sz="4" w:space="0" w:color="auto"/>
                  </w:tcBorders>
                </w:tcPr>
                <w:p w:rsidR="00FC75DD" w:rsidRPr="007D18C0" w:rsidRDefault="00FC75DD" w:rsidP="00D61893">
                  <w:pPr>
                    <w:framePr w:hSpace="180" w:wrap="around" w:vAnchor="page" w:hAnchor="margin" w:y="347"/>
                    <w:jc w:val="center"/>
                    <w:rPr>
                      <w:sz w:val="18"/>
                      <w:szCs w:val="18"/>
                    </w:rPr>
                  </w:pPr>
                </w:p>
              </w:tc>
              <w:tc>
                <w:tcPr>
                  <w:tcW w:w="3618" w:type="dxa"/>
                  <w:gridSpan w:val="3"/>
                  <w:tcBorders>
                    <w:top w:val="single" w:sz="4" w:space="0" w:color="auto"/>
                    <w:left w:val="single" w:sz="4" w:space="0" w:color="auto"/>
                    <w:bottom w:val="single" w:sz="4" w:space="0" w:color="auto"/>
                    <w:right w:val="single" w:sz="4" w:space="0" w:color="auto"/>
                  </w:tcBorders>
                </w:tcPr>
                <w:p w:rsidR="00FC75DD" w:rsidRPr="00BC43A9" w:rsidRDefault="00FC75DD" w:rsidP="00D61893">
                  <w:pPr>
                    <w:framePr w:hSpace="180" w:wrap="around" w:vAnchor="page" w:hAnchor="margin" w:y="347"/>
                    <w:jc w:val="center"/>
                    <w:rPr>
                      <w:sz w:val="22"/>
                      <w:szCs w:val="22"/>
                    </w:rPr>
                  </w:pPr>
                </w:p>
              </w:tc>
            </w:tr>
            <w:tr w:rsidR="00FC75DD" w:rsidRPr="007D18C0" w:rsidTr="00503360">
              <w:trPr>
                <w:gridAfter w:val="1"/>
                <w:wAfter w:w="115" w:type="dxa"/>
                <w:trHeight w:val="381"/>
              </w:trPr>
              <w:tc>
                <w:tcPr>
                  <w:tcW w:w="8133" w:type="dxa"/>
                  <w:gridSpan w:val="10"/>
                  <w:tcBorders>
                    <w:top w:val="single" w:sz="4" w:space="0" w:color="auto"/>
                  </w:tcBorders>
                  <w:shd w:val="clear" w:color="auto" w:fill="auto"/>
                  <w:vAlign w:val="center"/>
                </w:tcPr>
                <w:p w:rsidR="00FC75DD" w:rsidRPr="007D18C0" w:rsidRDefault="00FC75DD" w:rsidP="00D61893">
                  <w:pPr>
                    <w:framePr w:hSpace="180" w:wrap="around" w:vAnchor="page" w:hAnchor="margin" w:y="347"/>
                    <w:tabs>
                      <w:tab w:val="left" w:pos="6120"/>
                    </w:tabs>
                    <w:rPr>
                      <w:sz w:val="18"/>
                      <w:szCs w:val="18"/>
                    </w:rPr>
                  </w:pPr>
                </w:p>
                <w:p w:rsidR="00FC75DD" w:rsidRPr="007D18C0" w:rsidRDefault="00FC75DD" w:rsidP="00D61893">
                  <w:pPr>
                    <w:framePr w:hSpace="180" w:wrap="around" w:vAnchor="page" w:hAnchor="margin" w:y="347"/>
                    <w:rPr>
                      <w:sz w:val="18"/>
                      <w:szCs w:val="18"/>
                    </w:rPr>
                  </w:pPr>
                  <w:r w:rsidRPr="007D18C0">
                    <w:rPr>
                      <w:sz w:val="18"/>
                      <w:szCs w:val="18"/>
                    </w:rPr>
                    <w:t>Semnat:_______________ Numele, Prenumele:_____________________________ În calitate de: ______________</w:t>
                  </w:r>
                </w:p>
                <w:p w:rsidR="00FC75DD" w:rsidRPr="007D18C0" w:rsidRDefault="00FC75DD" w:rsidP="00D61893">
                  <w:pPr>
                    <w:framePr w:hSpace="180" w:wrap="around" w:vAnchor="page" w:hAnchor="margin" w:y="347"/>
                    <w:rPr>
                      <w:sz w:val="18"/>
                      <w:szCs w:val="18"/>
                    </w:rPr>
                  </w:pPr>
                </w:p>
                <w:p w:rsidR="00FC75DD" w:rsidRPr="007D18C0" w:rsidRDefault="00FC75DD" w:rsidP="00D61893">
                  <w:pPr>
                    <w:framePr w:hSpace="180" w:wrap="around" w:vAnchor="page" w:hAnchor="margin" w:y="347"/>
                    <w:rPr>
                      <w:bCs/>
                      <w:iCs/>
                      <w:sz w:val="18"/>
                      <w:szCs w:val="18"/>
                    </w:rPr>
                  </w:pPr>
                  <w:r w:rsidRPr="007D18C0">
                    <w:rPr>
                      <w:bCs/>
                      <w:iCs/>
                      <w:sz w:val="18"/>
                      <w:szCs w:val="18"/>
                    </w:rPr>
                    <w:t>Ofertantul: _______________________ Adresa: ________________________________________________________</w:t>
                  </w:r>
                </w:p>
              </w:tc>
              <w:tc>
                <w:tcPr>
                  <w:tcW w:w="1605" w:type="dxa"/>
                  <w:gridSpan w:val="3"/>
                  <w:tcBorders>
                    <w:top w:val="single" w:sz="4" w:space="0" w:color="auto"/>
                  </w:tcBorders>
                </w:tcPr>
                <w:p w:rsidR="00FC75DD" w:rsidRPr="007D18C0" w:rsidRDefault="00FC75DD" w:rsidP="00D61893">
                  <w:pPr>
                    <w:framePr w:hSpace="180" w:wrap="around" w:vAnchor="page" w:hAnchor="margin" w:y="347"/>
                    <w:tabs>
                      <w:tab w:val="left" w:pos="6120"/>
                    </w:tabs>
                    <w:rPr>
                      <w:sz w:val="18"/>
                      <w:szCs w:val="18"/>
                    </w:rPr>
                  </w:pPr>
                </w:p>
              </w:tc>
              <w:tc>
                <w:tcPr>
                  <w:tcW w:w="3472" w:type="dxa"/>
                  <w:gridSpan w:val="3"/>
                  <w:tcBorders>
                    <w:top w:val="single" w:sz="4" w:space="0" w:color="auto"/>
                  </w:tcBorders>
                </w:tcPr>
                <w:p w:rsidR="00FC75DD" w:rsidRPr="007D18C0" w:rsidRDefault="00FC75DD" w:rsidP="00D61893">
                  <w:pPr>
                    <w:framePr w:hSpace="180" w:wrap="around" w:vAnchor="page" w:hAnchor="margin" w:y="347"/>
                    <w:tabs>
                      <w:tab w:val="left" w:pos="6120"/>
                    </w:tabs>
                    <w:rPr>
                      <w:sz w:val="18"/>
                      <w:szCs w:val="18"/>
                    </w:rPr>
                  </w:pPr>
                </w:p>
              </w:tc>
            </w:tr>
            <w:tr w:rsidR="00FC75DD" w:rsidRPr="007D18C0" w:rsidTr="00503360">
              <w:trPr>
                <w:gridAfter w:val="15"/>
                <w:wAfter w:w="11337" w:type="dxa"/>
                <w:trHeight w:val="381"/>
              </w:trPr>
              <w:tc>
                <w:tcPr>
                  <w:tcW w:w="1988" w:type="dxa"/>
                  <w:gridSpan w:val="2"/>
                  <w:tcBorders>
                    <w:top w:val="single" w:sz="4" w:space="0" w:color="auto"/>
                  </w:tcBorders>
                </w:tcPr>
                <w:p w:rsidR="00FC75DD" w:rsidRPr="007D18C0" w:rsidRDefault="00FC75DD" w:rsidP="00D61893">
                  <w:pPr>
                    <w:framePr w:hSpace="180" w:wrap="around" w:vAnchor="page" w:hAnchor="margin" w:y="347"/>
                    <w:tabs>
                      <w:tab w:val="left" w:pos="6120"/>
                    </w:tabs>
                    <w:rPr>
                      <w:sz w:val="18"/>
                      <w:szCs w:val="18"/>
                    </w:rPr>
                  </w:pPr>
                </w:p>
              </w:tc>
            </w:tr>
          </w:tbl>
          <w:p w:rsidR="00B06C27" w:rsidRPr="007D18C0" w:rsidRDefault="00B06C27" w:rsidP="00B06C27">
            <w:pPr>
              <w:rPr>
                <w:bCs/>
                <w:iCs/>
                <w:sz w:val="18"/>
                <w:szCs w:val="18"/>
              </w:rPr>
            </w:pPr>
          </w:p>
        </w:tc>
      </w:tr>
      <w:tr w:rsidR="00503360" w:rsidRPr="00C00499" w:rsidTr="00503360">
        <w:trPr>
          <w:gridAfter w:val="2"/>
          <w:wAfter w:w="96" w:type="pct"/>
          <w:trHeight w:val="381"/>
        </w:trPr>
        <w:tc>
          <w:tcPr>
            <w:tcW w:w="393" w:type="pct"/>
            <w:tcBorders>
              <w:top w:val="single" w:sz="4" w:space="0" w:color="auto"/>
            </w:tcBorders>
          </w:tcPr>
          <w:p w:rsidR="00503360" w:rsidRPr="007D18C0" w:rsidRDefault="00503360" w:rsidP="00B06C27">
            <w:pPr>
              <w:tabs>
                <w:tab w:val="left" w:pos="6120"/>
              </w:tabs>
              <w:rPr>
                <w:sz w:val="18"/>
                <w:szCs w:val="18"/>
              </w:rPr>
            </w:pPr>
          </w:p>
        </w:tc>
        <w:tc>
          <w:tcPr>
            <w:tcW w:w="4511" w:type="pct"/>
            <w:gridSpan w:val="11"/>
            <w:tcBorders>
              <w:top w:val="single" w:sz="4" w:space="0" w:color="auto"/>
            </w:tcBorders>
            <w:shd w:val="clear" w:color="auto" w:fill="auto"/>
            <w:vAlign w:val="center"/>
          </w:tcPr>
          <w:p w:rsidR="00503360" w:rsidRPr="007D18C0" w:rsidRDefault="00503360" w:rsidP="00B06C27">
            <w:pPr>
              <w:tabs>
                <w:tab w:val="left" w:pos="6120"/>
              </w:tabs>
              <w:rPr>
                <w:sz w:val="18"/>
                <w:szCs w:val="18"/>
              </w:rPr>
            </w:pPr>
          </w:p>
        </w:tc>
      </w:tr>
      <w:tr w:rsidR="00B06C27" w:rsidRPr="00C60D06" w:rsidTr="00503360">
        <w:trPr>
          <w:trHeight w:val="381"/>
        </w:trPr>
        <w:tc>
          <w:tcPr>
            <w:tcW w:w="393" w:type="pct"/>
            <w:tcBorders>
              <w:top w:val="single" w:sz="4" w:space="0" w:color="auto"/>
            </w:tcBorders>
          </w:tcPr>
          <w:p w:rsidR="00B06C27" w:rsidRPr="00C60D06" w:rsidRDefault="00B06C27" w:rsidP="00B06C27">
            <w:pPr>
              <w:tabs>
                <w:tab w:val="left" w:pos="6120"/>
              </w:tabs>
            </w:pPr>
          </w:p>
        </w:tc>
        <w:tc>
          <w:tcPr>
            <w:tcW w:w="1020" w:type="pct"/>
            <w:tcBorders>
              <w:top w:val="single" w:sz="4" w:space="0" w:color="auto"/>
            </w:tcBorders>
          </w:tcPr>
          <w:p w:rsidR="00B06C27" w:rsidRPr="00C60D06" w:rsidRDefault="00B06C27" w:rsidP="00B06C27">
            <w:pPr>
              <w:tabs>
                <w:tab w:val="left" w:pos="6120"/>
              </w:tabs>
            </w:pPr>
          </w:p>
        </w:tc>
        <w:tc>
          <w:tcPr>
            <w:tcW w:w="74" w:type="pct"/>
            <w:tcBorders>
              <w:top w:val="single" w:sz="4" w:space="0" w:color="auto"/>
            </w:tcBorders>
          </w:tcPr>
          <w:p w:rsidR="00B06C27" w:rsidRPr="00C60D06" w:rsidRDefault="00B06C27" w:rsidP="00B06C27">
            <w:pPr>
              <w:tabs>
                <w:tab w:val="left" w:pos="6120"/>
              </w:tabs>
            </w:pPr>
          </w:p>
        </w:tc>
        <w:tc>
          <w:tcPr>
            <w:tcW w:w="3513" w:type="pct"/>
            <w:gridSpan w:val="11"/>
            <w:tcBorders>
              <w:top w:val="single" w:sz="4" w:space="0" w:color="auto"/>
            </w:tcBorders>
            <w:shd w:val="clear" w:color="auto" w:fill="auto"/>
            <w:vAlign w:val="center"/>
          </w:tcPr>
          <w:p w:rsidR="00B06C27" w:rsidRPr="00C60D06" w:rsidRDefault="00B06C27" w:rsidP="00B06C27">
            <w:pPr>
              <w:rPr>
                <w:bCs/>
                <w:iCs/>
              </w:rPr>
            </w:pPr>
          </w:p>
        </w:tc>
      </w:tr>
    </w:tbl>
    <w:p w:rsidR="00A20ACF" w:rsidRPr="00C60D06" w:rsidRDefault="00A20ACF" w:rsidP="00A20ACF">
      <w:pPr>
        <w:rPr>
          <w:b/>
        </w:rPr>
        <w:sectPr w:rsidR="00A20ACF" w:rsidRPr="00C60D06" w:rsidSect="00457832">
          <w:footerReference w:type="default" r:id="rId12"/>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Heading1"/>
              <w:numPr>
                <w:ilvl w:val="0"/>
                <w:numId w:val="0"/>
              </w:numPr>
              <w:ind w:left="360"/>
              <w:rPr>
                <w:lang w:val="ro-RO"/>
              </w:rPr>
            </w:pPr>
            <w:bookmarkStart w:id="169" w:name="_Toc392180208"/>
            <w:bookmarkStart w:id="170" w:name="_Toc449539097"/>
            <w:r>
              <w:rPr>
                <w:lang w:val="ro-RO"/>
              </w:rPr>
              <w:lastRenderedPageBreak/>
              <w:t>CAPITOLUL V</w:t>
            </w:r>
            <w:r w:rsidR="00A20ACF" w:rsidRPr="00C60D06">
              <w:rPr>
                <w:lang w:val="ro-RO"/>
              </w:rPr>
              <w:br w:type="textWrapping" w:clear="all"/>
              <w:t>FORMULARUL DE CONTRACT</w:t>
            </w:r>
            <w:bookmarkEnd w:id="169"/>
            <w:bookmarkEnd w:id="170"/>
          </w:p>
        </w:tc>
      </w:tr>
      <w:tr w:rsidR="00A20ACF" w:rsidRPr="00C60D06" w:rsidTr="00457832">
        <w:trPr>
          <w:trHeight w:val="600"/>
        </w:trPr>
        <w:tc>
          <w:tcPr>
            <w:tcW w:w="9747" w:type="dxa"/>
            <w:gridSpan w:val="2"/>
            <w:vAlign w:val="center"/>
          </w:tcPr>
          <w:p w:rsidR="00A20ACF" w:rsidRPr="00C60D06" w:rsidRDefault="00A20ACF" w:rsidP="00457832">
            <w:pPr>
              <w:pStyle w:val="Heading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A20ACF" w:rsidP="003B50B6">
            <w:pPr>
              <w:spacing w:before="120" w:after="120"/>
              <w:ind w:left="619"/>
              <w:jc w:val="both"/>
            </w:pPr>
            <w:r w:rsidRPr="00C60D06">
              <w:t>Contract-model</w:t>
            </w:r>
            <w:r w:rsidR="003B50B6">
              <w:t xml:space="preserve"> Bunuri</w:t>
            </w:r>
          </w:p>
        </w:tc>
      </w:tr>
      <w:tr w:rsidR="003B50B6"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3B50B6" w:rsidRPr="003B50B6" w:rsidRDefault="003B50B6" w:rsidP="00457832">
            <w:pPr>
              <w:spacing w:before="120" w:after="120"/>
              <w:jc w:val="center"/>
            </w:pPr>
            <w:r w:rsidRPr="003B50B6">
              <w:t>F5.2</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3B50B6" w:rsidP="003B50B6">
            <w:pPr>
              <w:spacing w:before="120" w:after="120"/>
              <w:ind w:left="619"/>
              <w:jc w:val="both"/>
            </w:pPr>
            <w:r w:rsidRPr="00C60D06">
              <w:t>Contract-model</w:t>
            </w:r>
            <w:r>
              <w:t xml:space="preserve"> Servicii</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A20ACF">
      <w:r w:rsidRPr="00C60D06">
        <w:rPr>
          <w:b/>
        </w:rPr>
        <w:br w:type="page"/>
      </w:r>
    </w:p>
    <w:tbl>
      <w:tblPr>
        <w:tblW w:w="9923" w:type="dxa"/>
        <w:tblInd w:w="-176" w:type="dxa"/>
        <w:tblLayout w:type="fixed"/>
        <w:tblLook w:val="04A0" w:firstRow="1" w:lastRow="0" w:firstColumn="1" w:lastColumn="0" w:noHBand="0" w:noVBand="1"/>
      </w:tblPr>
      <w:tblGrid>
        <w:gridCol w:w="142"/>
        <w:gridCol w:w="34"/>
        <w:gridCol w:w="4820"/>
        <w:gridCol w:w="53"/>
        <w:gridCol w:w="4733"/>
        <w:gridCol w:w="141"/>
      </w:tblGrid>
      <w:tr w:rsidR="003B50B6" w:rsidRPr="00C60D06" w:rsidTr="005B5706">
        <w:trPr>
          <w:gridBefore w:val="2"/>
          <w:wBefore w:w="176" w:type="dxa"/>
          <w:trHeight w:val="697"/>
        </w:trPr>
        <w:tc>
          <w:tcPr>
            <w:tcW w:w="9747" w:type="dxa"/>
            <w:gridSpan w:val="4"/>
            <w:vAlign w:val="center"/>
          </w:tcPr>
          <w:p w:rsidR="003B50B6" w:rsidRPr="00C60D06" w:rsidRDefault="003B50B6" w:rsidP="00277A9E">
            <w:pPr>
              <w:pStyle w:val="Heading2"/>
            </w:pPr>
            <w:r>
              <w:lastRenderedPageBreak/>
              <w:br w:type="page"/>
            </w:r>
            <w:bookmarkStart w:id="171" w:name="_Toc392180209"/>
            <w:bookmarkStart w:id="172" w:name="_Toc449539098"/>
            <w:r w:rsidR="00B314A9" w:rsidRPr="00C00499">
              <w:t xml:space="preserve">Contract-model </w:t>
            </w:r>
            <w:r w:rsidR="00B314A9">
              <w:t>Bunuri</w:t>
            </w:r>
            <w:r w:rsidR="00B314A9" w:rsidRPr="00C00499">
              <w:t>(F5.1)</w:t>
            </w:r>
            <w:bookmarkEnd w:id="171"/>
            <w:bookmarkEnd w:id="172"/>
          </w:p>
        </w:tc>
      </w:tr>
      <w:tr w:rsidR="003B50B6" w:rsidRPr="00C60D06" w:rsidTr="005B5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76"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3B50B6" w:rsidRPr="00C60D06" w:rsidRDefault="003B50B6" w:rsidP="00277A9E">
            <w:pPr>
              <w:pStyle w:val="Subtitle"/>
              <w:ind w:left="1134"/>
              <w:rPr>
                <w:b w:val="0"/>
                <w:lang w:val="ro-RO"/>
              </w:rPr>
            </w:pPr>
            <w:r w:rsidRPr="00C60D06">
              <w:rPr>
                <w:noProof/>
                <w:spacing w:val="196"/>
                <w:sz w:val="44"/>
                <w:lang w:val="ru-RU"/>
              </w:rPr>
              <mc:AlternateContent>
                <mc:Choice Requires="wps">
                  <w:drawing>
                    <wp:anchor distT="0" distB="0" distL="114300" distR="114300" simplePos="0" relativeHeight="251663360" behindDoc="0" locked="0" layoutInCell="0" allowOverlap="1" wp14:anchorId="726854C3" wp14:editId="27889EC6">
                      <wp:simplePos x="0" y="0"/>
                      <wp:positionH relativeFrom="column">
                        <wp:posOffset>197485</wp:posOffset>
                      </wp:positionH>
                      <wp:positionV relativeFrom="paragraph">
                        <wp:posOffset>156845</wp:posOffset>
                      </wp:positionV>
                      <wp:extent cx="56896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61893" w:rsidRDefault="00D61893" w:rsidP="003B50B6">
                                  <w:r w:rsidRPr="00EC278C">
                                    <w:object w:dxaOrig="601" w:dyaOrig="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05pt;height:37.55pt" fillcolor="window">
                                        <v:imagedata r:id="rId13" o:title=""/>
                                      </v:shape>
                                      <o:OLEObject Type="Embed" ProgID="Word.Picture.8" ShapeID="_x0000_i1026" DrawAspect="Content" ObjectID="_1642841136" r:id="rId1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854C3" id="_x0000_t202" coordsize="21600,21600" o:spt="202" path="m,l,21600r21600,l21600,xe">
                      <v:stroke joinstyle="miter"/>
                      <v:path gradientshapeok="t" o:connecttype="rect"/>
                    </v:shapetype>
                    <v:shape id="Text Box 2" o:spid="_x0000_s1026" type="#_x0000_t202" style="position:absolute;left:0;text-align:left;margin-left:15.55pt;margin-top:12.35pt;width:44.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jJgwIAAA4FAAAOAAAAZHJzL2Uyb0RvYy54bWysVG1v2yAQ/j5p/wHxPfWL7CS26lRNOk+T&#10;uhep3Q8gGMdoGBiQ2N3U/74DJ23WbdI0zR8wcMfD3T3PcXk19gIdmLFcyQonFzFGTFLVcLmr8Of7&#10;erbEyDoiGyKUZBV+YBZfrV6/uhx0yVLVKdEwgwBE2nLQFe6c02UUWdqxntgLpZkEY6tMTxwszS5q&#10;DBkAvRdRGsfzaFCm0UZRZi3s3kxGvAr4bcuo+9i2ljkkKgyxuTCaMG79GK0uSbkzRHecHsMg/xBF&#10;T7iES5+gbogjaG/4L1A9p0ZZ1boLqvpItS2nLOQA2STxi2zuOqJZyAWKY/VTmez/g6UfDp8M4k2F&#10;U4wk6YGiezY6tFYjSn11Bm1LcLrT4OZG2AaWQ6ZW3yr6xSKpNh2RO3ZtjBo6RhqILvEno7OjE471&#10;INvhvWrgGrJ3KgCNrel96aAYCNCBpYcnZnwoFDbz+bKYg4WCKV8keRyYi0h5OqyNdW+Z6pGfVNgA&#10;8QGcHG6t88GQ8uTi77JK8KbmQoSF2W03wqADAZHU4Qvxv3AT0jtL5Y9NiNMOxAh3eJuPNpD+vUjS&#10;LF6nxayeLxezrM7yWbGIl7M4KdaQSFZkN/WjDzDJyo43DZO3XLKTAJPs7wg+tsIknSBBNFS4yNN8&#10;YuiPScbw1fXvkuy5g34UvK/w0nsdO8Tz+kY2kDYpHeFimkc/hx+qDDU4/UNVggo88ZME3LgdAcVL&#10;Y6uaB9CDUcAXUAuPCEw6Zb5hNEBDVth+3RPDMBLvJGiqSLLMd3BYZPkihYU5t2zPLURSgKqww2ia&#10;btzU9Xtt+K6DmyYVS3UNOmx50MhzVEf1QtOFZI4PhO/q83Xwen7GVj8AAAD//wMAUEsDBBQABgAI&#10;AAAAIQChHLxa2wAAAAkBAAAPAAAAZHJzL2Rvd25yZXYueG1sTI/BbsIwEETvlfgHayv1UhUnoaIo&#10;xEGoEpeeWuADTLwkVuN1sA1J/77Lqb3N7oxm31abyfXihiFaTwryeQYCqfHGUqvgeNi9rEDEpMno&#10;3hMq+MEIm3r2UOnS+JG+8LZPreASiqVW0KU0lFLGpkOn49wPSOydfXA68RhaaYIeudz1ssiypXTa&#10;El/o9IDvHTbf+6tTsIi7ISxWTftsrbThY/y8BLlV6ulx2q5BJJzSXxju+IwONTOd/JVMFD135Dkn&#10;FRSvbyDufpGxOLHIeSPrSv7/oP4FAAD//wMAUEsBAi0AFAAGAAgAAAAhALaDOJL+AAAA4QEAABMA&#10;AAAAAAAAAAAAAAAAAAAAAFtDb250ZW50X1R5cGVzXS54bWxQSwECLQAUAAYACAAAACEAOP0h/9YA&#10;AACUAQAACwAAAAAAAAAAAAAAAAAvAQAAX3JlbHMvLnJlbHNQSwECLQAUAAYACAAAACEABo4YyYMC&#10;AAAOBQAADgAAAAAAAAAAAAAAAAAuAgAAZHJzL2Uyb0RvYy54bWxQSwECLQAUAAYACAAAACEAoRy8&#10;WtsAAAAJAQAADwAAAAAAAAAAAAAAAADdBAAAZHJzL2Rvd25yZXYueG1sUEsFBgAAAAAEAAQA8wAA&#10;AOUFAAAAAA==&#10;" o:allowincell="f" stroked="f" strokecolor="blue">
                      <v:textbox>
                        <w:txbxContent>
                          <w:p w:rsidR="00D61893" w:rsidRDefault="00D61893" w:rsidP="003B50B6">
                            <w:r w:rsidRPr="00EC278C">
                              <w:object w:dxaOrig="601" w:dyaOrig="751">
                                <v:shape id="_x0000_i1026" type="#_x0000_t75" style="width:30.05pt;height:37.55pt" fillcolor="window">
                                  <v:imagedata r:id="rId13" o:title=""/>
                                </v:shape>
                                <o:OLEObject Type="Embed" ProgID="Word.Picture.8" ShapeID="_x0000_i1026" DrawAspect="Content" ObjectID="_1642841136" r:id="rId15"/>
                              </w:object>
                            </w:r>
                          </w:p>
                        </w:txbxContent>
                      </v:textbox>
                    </v:shape>
                  </w:pict>
                </mc:Fallback>
              </mc:AlternateContent>
            </w:r>
            <w:r w:rsidRPr="00C60D06">
              <w:rPr>
                <w:spacing w:val="196"/>
                <w:sz w:val="44"/>
                <w:lang w:val="ro-RO"/>
              </w:rPr>
              <w:t>ACHIZIŢII PUBLICE</w:t>
            </w:r>
          </w:p>
        </w:tc>
      </w:tr>
      <w:tr w:rsidR="003B50B6" w:rsidRPr="00BB2CDF" w:rsidTr="005B5706">
        <w:trPr>
          <w:gridBefore w:val="2"/>
          <w:wBefore w:w="176" w:type="dxa"/>
          <w:trHeight w:val="567"/>
        </w:trPr>
        <w:tc>
          <w:tcPr>
            <w:tcW w:w="9747" w:type="dxa"/>
            <w:gridSpan w:val="4"/>
            <w:vAlign w:val="center"/>
          </w:tcPr>
          <w:p w:rsidR="003B50B6" w:rsidRPr="00BB2CDF" w:rsidRDefault="003B50B6" w:rsidP="00277A9E">
            <w:pPr>
              <w:pStyle w:val="Heading2"/>
              <w:rPr>
                <w:sz w:val="24"/>
                <w:szCs w:val="24"/>
              </w:rPr>
            </w:pPr>
          </w:p>
        </w:tc>
      </w:tr>
      <w:tr w:rsidR="003B50B6" w:rsidRPr="00BB2CDF" w:rsidTr="005B5706">
        <w:trPr>
          <w:gridBefore w:val="2"/>
          <w:wBefore w:w="176" w:type="dxa"/>
          <w:trHeight w:val="697"/>
        </w:trPr>
        <w:tc>
          <w:tcPr>
            <w:tcW w:w="9747" w:type="dxa"/>
            <w:gridSpan w:val="4"/>
            <w:tcBorders>
              <w:bottom w:val="single" w:sz="4" w:space="0" w:color="auto"/>
            </w:tcBorders>
            <w:vAlign w:val="center"/>
          </w:tcPr>
          <w:p w:rsidR="003B50B6" w:rsidRPr="00BB2CDF" w:rsidRDefault="003B50B6" w:rsidP="00277A9E">
            <w:pPr>
              <w:jc w:val="center"/>
              <w:rPr>
                <w:b/>
                <w:caps/>
              </w:rPr>
            </w:pPr>
          </w:p>
          <w:p w:rsidR="003B50B6" w:rsidRPr="00BB2CDF" w:rsidRDefault="003B50B6" w:rsidP="00277A9E">
            <w:pPr>
              <w:jc w:val="center"/>
              <w:rPr>
                <w:b/>
              </w:rPr>
            </w:pPr>
            <w:r w:rsidRPr="00BB2CDF">
              <w:rPr>
                <w:b/>
                <w:caps/>
              </w:rPr>
              <w:t>Contract</w:t>
            </w:r>
            <w:r w:rsidRPr="00BB2CDF">
              <w:rPr>
                <w:b/>
              </w:rPr>
              <w:t xml:space="preserve"> Nr. _________</w:t>
            </w:r>
          </w:p>
          <w:p w:rsidR="003B50B6" w:rsidRPr="00BB2CDF" w:rsidRDefault="003B50B6" w:rsidP="00277A9E"/>
          <w:p w:rsidR="009F028C" w:rsidRPr="00BB2CDF" w:rsidRDefault="003B50B6" w:rsidP="00277A9E">
            <w:pPr>
              <w:tabs>
                <w:tab w:val="center" w:pos="-6663"/>
                <w:tab w:val="right" w:pos="9531"/>
              </w:tabs>
              <w:spacing w:line="360" w:lineRule="auto"/>
              <w:jc w:val="both"/>
              <w:rPr>
                <w:b/>
                <w:shd w:val="clear" w:color="auto" w:fill="FFFFFF"/>
              </w:rPr>
            </w:pPr>
            <w:r w:rsidRPr="00BB2CDF">
              <w:rPr>
                <w:b/>
              </w:rPr>
              <w:t xml:space="preserve">de achiziţionare </w:t>
            </w:r>
          </w:p>
          <w:p w:rsidR="003B50B6" w:rsidRPr="0030538C" w:rsidRDefault="003B50B6" w:rsidP="00277A9E">
            <w:pPr>
              <w:tabs>
                <w:tab w:val="center" w:pos="-6663"/>
                <w:tab w:val="right" w:pos="9531"/>
              </w:tabs>
              <w:jc w:val="both"/>
              <w:rPr>
                <w:rStyle w:val="Strong"/>
                <w:b w:val="0"/>
                <w:color w:val="000000"/>
                <w:shd w:val="clear" w:color="auto" w:fill="FFFFFF"/>
              </w:rPr>
            </w:pPr>
            <w:r w:rsidRPr="0030538C">
              <w:rPr>
                <w:b/>
              </w:rPr>
              <w:t xml:space="preserve">Cod CPV: </w:t>
            </w:r>
            <w:r w:rsidR="0030538C" w:rsidRPr="0030538C">
              <w:rPr>
                <w:b/>
              </w:rPr>
              <w:t>22900000-9</w:t>
            </w:r>
            <w:r w:rsidR="000876EB">
              <w:rPr>
                <w:b/>
              </w:rPr>
              <w:t>;3000000-9</w:t>
            </w:r>
          </w:p>
          <w:p w:rsidR="009F028C" w:rsidRPr="00BB2CDF" w:rsidRDefault="009F028C" w:rsidP="00277A9E">
            <w:pPr>
              <w:tabs>
                <w:tab w:val="center" w:pos="-6663"/>
                <w:tab w:val="right" w:pos="9531"/>
              </w:tabs>
              <w:jc w:val="both"/>
            </w:pPr>
          </w:p>
          <w:p w:rsidR="003B50B6" w:rsidRPr="00BB2CDF" w:rsidRDefault="003B50B6" w:rsidP="00277A9E">
            <w:pPr>
              <w:tabs>
                <w:tab w:val="center" w:pos="-6663"/>
                <w:tab w:val="right" w:pos="9531"/>
              </w:tabs>
              <w:jc w:val="both"/>
            </w:pPr>
            <w:r w:rsidRPr="00BB2CDF">
              <w:t>“___”_________20</w:t>
            </w:r>
            <w:r w:rsidR="000876EB">
              <w:t>20</w:t>
            </w:r>
            <w:r w:rsidR="009F028C" w:rsidRPr="00BB2CDF">
              <w:t xml:space="preserve">                                                        </w:t>
            </w:r>
            <w:r w:rsidR="009F028C" w:rsidRPr="00BB2CDF">
              <w:rPr>
                <w:b/>
                <w:bCs/>
                <w:lang w:val="en-US"/>
              </w:rPr>
              <w:t xml:space="preserve"> mun. Chișinău</w:t>
            </w:r>
            <w:r w:rsidR="009F028C" w:rsidRPr="00BB2CDF">
              <w:t xml:space="preserve"> </w:t>
            </w:r>
          </w:p>
          <w:p w:rsidR="003B50B6" w:rsidRPr="00BB2CDF" w:rsidRDefault="003B50B6" w:rsidP="00277A9E">
            <w:pPr>
              <w:ind w:firstLine="5812"/>
              <w:jc w:val="center"/>
              <w:rPr>
                <w:i/>
              </w:rPr>
            </w:pPr>
            <w:r w:rsidRPr="00BB2CDF">
              <w:rPr>
                <w:i/>
              </w:rPr>
              <w:t>(localitataea)</w:t>
            </w:r>
          </w:p>
          <w:p w:rsidR="003B50B6" w:rsidRPr="00BB2CDF" w:rsidRDefault="003B50B6" w:rsidP="00277A9E">
            <w:pPr>
              <w:ind w:firstLine="5812"/>
              <w:jc w:val="center"/>
            </w:pPr>
          </w:p>
        </w:tc>
      </w:tr>
      <w:tr w:rsidR="003B50B6" w:rsidRPr="00BB2CDF" w:rsidTr="005B5706">
        <w:trPr>
          <w:gridBefore w:val="2"/>
          <w:wBefore w:w="176" w:type="dxa"/>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3B50B6" w:rsidRPr="00BB2CDF" w:rsidRDefault="003B50B6" w:rsidP="00277A9E">
            <w:pPr>
              <w:jc w:val="center"/>
              <w:rPr>
                <w:b/>
                <w:caps/>
              </w:rPr>
            </w:pPr>
            <w:r w:rsidRPr="00BB2CDF">
              <w:rPr>
                <w:b/>
              </w:rPr>
              <w:t xml:space="preserve">Prestatorul de servicii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BB2CDF" w:rsidRDefault="003B50B6" w:rsidP="00277A9E">
            <w:pPr>
              <w:jc w:val="center"/>
              <w:rPr>
                <w:b/>
                <w:caps/>
              </w:rPr>
            </w:pPr>
            <w:r w:rsidRPr="00BB2CDF">
              <w:rPr>
                <w:b/>
              </w:rPr>
              <w:t>Autoritatea contractantă</w:t>
            </w:r>
          </w:p>
        </w:tc>
      </w:tr>
      <w:tr w:rsidR="009F028C" w:rsidRPr="00BB2CDF" w:rsidTr="005B5706">
        <w:trPr>
          <w:gridBefore w:val="2"/>
          <w:wBefore w:w="176" w:type="dxa"/>
          <w:trHeight w:val="2625"/>
        </w:trPr>
        <w:tc>
          <w:tcPr>
            <w:tcW w:w="4873" w:type="dxa"/>
            <w:gridSpan w:val="2"/>
            <w:tcBorders>
              <w:top w:val="single" w:sz="4" w:space="0" w:color="auto"/>
              <w:left w:val="single" w:sz="4" w:space="0" w:color="auto"/>
              <w:bottom w:val="single" w:sz="4" w:space="0" w:color="auto"/>
              <w:right w:val="single" w:sz="4" w:space="0" w:color="auto"/>
            </w:tcBorders>
          </w:tcPr>
          <w:p w:rsidR="009F028C" w:rsidRPr="00BB2CDF" w:rsidRDefault="009F028C" w:rsidP="009F028C">
            <w:pPr>
              <w:rPr>
                <w:b/>
              </w:rPr>
            </w:pPr>
          </w:p>
          <w:p w:rsidR="009F028C" w:rsidRPr="00BB2CDF" w:rsidRDefault="009F028C" w:rsidP="009F028C">
            <w:r w:rsidRPr="00BB2CDF">
              <w:rPr>
                <w:b/>
              </w:rPr>
              <w:t>______________________________________</w:t>
            </w:r>
            <w:r w:rsidRPr="00BB2CDF">
              <w:t>,</w:t>
            </w:r>
          </w:p>
          <w:p w:rsidR="009F028C" w:rsidRPr="00BB2CDF" w:rsidRDefault="009F028C" w:rsidP="009F028C">
            <w:pPr>
              <w:spacing w:line="360" w:lineRule="auto"/>
              <w:rPr>
                <w:i/>
              </w:rPr>
            </w:pPr>
            <w:r w:rsidRPr="00BB2CDF">
              <w:rPr>
                <w:i/>
              </w:rPr>
              <w:t>(denumirea completă a întreprinderii, asociaţiei, organizaţiei)</w:t>
            </w:r>
          </w:p>
          <w:p w:rsidR="009F028C" w:rsidRPr="00BB2CDF" w:rsidRDefault="009F028C" w:rsidP="009F028C">
            <w:r w:rsidRPr="00BB2CDF">
              <w:t xml:space="preserve">reprezentată prin </w:t>
            </w:r>
            <w:r w:rsidRPr="00BB2CDF">
              <w:rPr>
                <w:b/>
              </w:rPr>
              <w:t>________________________</w:t>
            </w:r>
            <w:r w:rsidRPr="00BB2CDF">
              <w:t>,</w:t>
            </w:r>
          </w:p>
          <w:p w:rsidR="009F028C" w:rsidRPr="00BB2CDF" w:rsidRDefault="009F028C" w:rsidP="009F028C">
            <w:pPr>
              <w:spacing w:line="360" w:lineRule="auto"/>
              <w:ind w:firstLine="1701"/>
              <w:jc w:val="center"/>
              <w:rPr>
                <w:i/>
              </w:rPr>
            </w:pPr>
            <w:r w:rsidRPr="00BB2CDF">
              <w:rPr>
                <w:i/>
              </w:rPr>
              <w:t>(funcţia, numele, prenumele)</w:t>
            </w:r>
          </w:p>
          <w:p w:rsidR="009F028C" w:rsidRPr="00BB2CDF" w:rsidRDefault="009F028C" w:rsidP="009F028C">
            <w:r w:rsidRPr="00BB2CDF">
              <w:t xml:space="preserve">care acţionează în baza </w:t>
            </w:r>
            <w:r w:rsidRPr="00BB2CDF">
              <w:rPr>
                <w:b/>
              </w:rPr>
              <w:t>___________________</w:t>
            </w:r>
            <w:r w:rsidRPr="00BB2CDF">
              <w:t>,</w:t>
            </w:r>
          </w:p>
          <w:p w:rsidR="009F028C" w:rsidRPr="00BB2CDF" w:rsidRDefault="009F028C" w:rsidP="009F028C">
            <w:pPr>
              <w:spacing w:line="360" w:lineRule="auto"/>
              <w:ind w:firstLine="2198"/>
              <w:rPr>
                <w:i/>
              </w:rPr>
            </w:pPr>
            <w:r w:rsidRPr="00BB2CDF">
              <w:rPr>
                <w:i/>
              </w:rPr>
              <w:t>(statut, regulament, hotărîre etc.)</w:t>
            </w:r>
          </w:p>
          <w:p w:rsidR="009F028C" w:rsidRPr="00BB2CDF" w:rsidRDefault="009F028C" w:rsidP="009F028C">
            <w:pPr>
              <w:spacing w:line="360" w:lineRule="auto"/>
            </w:pPr>
            <w:r w:rsidRPr="00BB2CDF">
              <w:t xml:space="preserve">denumit(a) în continuare </w:t>
            </w:r>
            <w:r w:rsidRPr="00BB2CDF">
              <w:rPr>
                <w:i/>
              </w:rPr>
              <w:t>Prestator</w:t>
            </w:r>
            <w:r w:rsidRPr="00BB2CDF">
              <w:t xml:space="preserve"> </w:t>
            </w:r>
          </w:p>
          <w:p w:rsidR="009F028C" w:rsidRPr="00BB2CDF" w:rsidRDefault="009F028C" w:rsidP="009F028C">
            <w:r w:rsidRPr="00BB2CDF">
              <w:rPr>
                <w:b/>
              </w:rPr>
              <w:t>______________________________________</w:t>
            </w:r>
            <w:r w:rsidRPr="00BB2CDF">
              <w:t>,</w:t>
            </w:r>
          </w:p>
          <w:p w:rsidR="009F028C" w:rsidRPr="00BB2CDF" w:rsidRDefault="009F028C" w:rsidP="009F028C">
            <w:pPr>
              <w:spacing w:line="360" w:lineRule="auto"/>
              <w:jc w:val="center"/>
              <w:rPr>
                <w:i/>
              </w:rPr>
            </w:pPr>
            <w:r w:rsidRPr="00BB2CDF">
              <w:rPr>
                <w:i/>
              </w:rPr>
              <w:t>(se indică nr. şi data de înregistrare în Registrul de Stat)</w:t>
            </w:r>
          </w:p>
          <w:p w:rsidR="009F028C" w:rsidRPr="00BB2CDF" w:rsidRDefault="009F028C" w:rsidP="009F028C">
            <w:pPr>
              <w:spacing w:line="360" w:lineRule="auto"/>
              <w:rPr>
                <w:b/>
                <w:caps/>
              </w:rPr>
            </w:pPr>
            <w:r w:rsidRPr="00BB2CDF">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9F028C" w:rsidRPr="00BB2CDF" w:rsidRDefault="009F028C" w:rsidP="009F028C">
            <w:pPr>
              <w:spacing w:line="600" w:lineRule="auto"/>
              <w:jc w:val="both"/>
              <w:rPr>
                <w:i/>
              </w:rPr>
            </w:pPr>
            <w:r w:rsidRPr="00BB2CDF">
              <w:rPr>
                <w:b/>
                <w:lang w:val="en-US"/>
              </w:rPr>
              <w:t>Inspectoratul General al Poliției,</w:t>
            </w:r>
            <w:r w:rsidRPr="00BB2CDF">
              <w:t xml:space="preserve"> reprezentat prin </w:t>
            </w:r>
            <w:r w:rsidRPr="00BB2CDF">
              <w:rPr>
                <w:lang w:val="en-US"/>
              </w:rPr>
              <w:t xml:space="preserve">șef </w:t>
            </w:r>
            <w:r w:rsidR="004C4CA5">
              <w:rPr>
                <w:b/>
                <w:lang w:val="en-US"/>
              </w:rPr>
              <w:t>Vadim COGOCARU</w:t>
            </w:r>
            <w:r w:rsidRPr="00BB2CDF">
              <w:rPr>
                <w:b/>
              </w:rPr>
              <w:t>,</w:t>
            </w:r>
            <w:r w:rsidRPr="00BB2CDF">
              <w:t xml:space="preserve"> care acţionează în baza </w:t>
            </w:r>
            <w:r w:rsidRPr="00BB2CDF">
              <w:rPr>
                <w:b/>
              </w:rPr>
              <w:t>Regulamentului,</w:t>
            </w:r>
            <w:r w:rsidRPr="00BB2CDF">
              <w:rPr>
                <w:i/>
              </w:rPr>
              <w:t xml:space="preserve"> </w:t>
            </w:r>
            <w:r w:rsidRPr="00BB2CDF">
              <w:t xml:space="preserve">denumit în continuare </w:t>
            </w:r>
            <w:r w:rsidRPr="00BB2CDF">
              <w:rPr>
                <w:i/>
              </w:rPr>
              <w:t xml:space="preserve">Beneficiar, </w:t>
            </w:r>
          </w:p>
          <w:p w:rsidR="009F028C" w:rsidRPr="00BB2CDF" w:rsidRDefault="009F028C" w:rsidP="009F028C">
            <w:pPr>
              <w:spacing w:line="600" w:lineRule="auto"/>
              <w:jc w:val="both"/>
              <w:rPr>
                <w:i/>
              </w:rPr>
            </w:pPr>
            <w:r w:rsidRPr="00BB2CDF">
              <w:t>Cod fiscal:1013601000495</w:t>
            </w:r>
            <w:r w:rsidRPr="00BB2CDF">
              <w:rPr>
                <w:i/>
              </w:rPr>
              <w:t>,</w:t>
            </w:r>
            <w:r w:rsidRPr="00BB2CDF">
              <w:t xml:space="preserve"> pe de altă parte,</w:t>
            </w:r>
          </w:p>
        </w:tc>
      </w:tr>
      <w:tr w:rsidR="009F028C" w:rsidRPr="00BB2CDF" w:rsidTr="005B5706">
        <w:trPr>
          <w:gridBefore w:val="2"/>
          <w:wBefore w:w="176" w:type="dxa"/>
          <w:trHeight w:val="283"/>
        </w:trPr>
        <w:tc>
          <w:tcPr>
            <w:tcW w:w="9747" w:type="dxa"/>
            <w:gridSpan w:val="4"/>
            <w:tcBorders>
              <w:top w:val="single" w:sz="4" w:space="0" w:color="auto"/>
            </w:tcBorders>
          </w:tcPr>
          <w:p w:rsidR="009F028C" w:rsidRPr="00BB2CDF" w:rsidRDefault="009F028C" w:rsidP="009F028C">
            <w:pPr>
              <w:rPr>
                <w:b/>
              </w:rPr>
            </w:pPr>
          </w:p>
        </w:tc>
      </w:tr>
      <w:tr w:rsidR="00596CD4" w:rsidRPr="00BB2CDF" w:rsidTr="005B5706">
        <w:tblPrEx>
          <w:tblLook w:val="00A0" w:firstRow="1" w:lastRow="0" w:firstColumn="1" w:lastColumn="0" w:noHBand="0" w:noVBand="0"/>
        </w:tblPrEx>
        <w:trPr>
          <w:gridAfter w:val="1"/>
          <w:wAfter w:w="141" w:type="dxa"/>
          <w:trHeight w:val="714"/>
        </w:trPr>
        <w:tc>
          <w:tcPr>
            <w:tcW w:w="9782" w:type="dxa"/>
            <w:gridSpan w:val="5"/>
            <w:vAlign w:val="center"/>
          </w:tcPr>
          <w:p w:rsidR="00596CD4" w:rsidRPr="00C00499" w:rsidRDefault="00596CD4" w:rsidP="00596CD4">
            <w:pPr>
              <w:jc w:val="both"/>
            </w:pPr>
            <w:r w:rsidRPr="00C00499">
              <w:t xml:space="preserve">ambii (denumiţi(te) în continuare </w:t>
            </w:r>
            <w:r w:rsidRPr="00C00499">
              <w:rPr>
                <w:i/>
              </w:rPr>
              <w:t>Părţi</w:t>
            </w:r>
            <w:r w:rsidRPr="00C00499">
              <w:t>), au încheiat prezentul Contract referitor la următoarele:</w:t>
            </w:r>
          </w:p>
          <w:p w:rsidR="00596CD4" w:rsidRPr="00C00499" w:rsidRDefault="00596CD4" w:rsidP="00596CD4">
            <w:pPr>
              <w:jc w:val="both"/>
            </w:pPr>
          </w:p>
          <w:p w:rsidR="00596CD4" w:rsidRPr="00B314A9" w:rsidRDefault="00243D6C" w:rsidP="00596CD4">
            <w:pPr>
              <w:numPr>
                <w:ilvl w:val="1"/>
                <w:numId w:val="20"/>
              </w:numPr>
              <w:ind w:left="426" w:hanging="426"/>
              <w:jc w:val="both"/>
              <w:rPr>
                <w:b/>
                <w:u w:val="single"/>
              </w:rPr>
            </w:pPr>
            <w:r>
              <w:t>Achiziţionarea</w:t>
            </w:r>
            <w:r>
              <w:rPr>
                <w:b/>
                <w:sz w:val="28"/>
                <w:szCs w:val="28"/>
                <w:lang w:val="en-US"/>
              </w:rPr>
              <w:t xml:space="preserve"> rechizitelor de birou, plicurilor, </w:t>
            </w:r>
            <w:r w:rsidRPr="0067683A">
              <w:rPr>
                <w:b/>
                <w:sz w:val="28"/>
                <w:szCs w:val="28"/>
                <w:lang w:val="en-US"/>
              </w:rPr>
              <w:t xml:space="preserve">hârtiei </w:t>
            </w:r>
            <w:r>
              <w:rPr>
                <w:b/>
                <w:sz w:val="28"/>
                <w:szCs w:val="28"/>
                <w:lang w:val="en-US"/>
              </w:rPr>
              <w:t>pentru imprimante</w:t>
            </w:r>
            <w:r>
              <w:rPr>
                <w:b/>
                <w:u w:val="single"/>
              </w:rPr>
              <w:t xml:space="preserve"> </w:t>
            </w:r>
            <w:r w:rsidR="00B314A9">
              <w:rPr>
                <w:b/>
                <w:u w:val="single"/>
              </w:rPr>
              <w:t>_____________________________</w:t>
            </w:r>
          </w:p>
          <w:p w:rsidR="00596CD4" w:rsidRPr="00C00499" w:rsidRDefault="00596CD4" w:rsidP="00596CD4">
            <w:pPr>
              <w:ind w:left="426" w:firstLine="1559"/>
              <w:jc w:val="center"/>
              <w:rPr>
                <w:i/>
                <w:sz w:val="18"/>
                <w:szCs w:val="18"/>
              </w:rPr>
            </w:pPr>
            <w:r w:rsidRPr="00C00499">
              <w:rPr>
                <w:i/>
                <w:sz w:val="18"/>
                <w:szCs w:val="18"/>
              </w:rPr>
              <w:t>(denumirea bunului</w:t>
            </w:r>
            <w:r>
              <w:rPr>
                <w:i/>
                <w:sz w:val="18"/>
                <w:szCs w:val="18"/>
              </w:rPr>
              <w:t>)</w:t>
            </w:r>
          </w:p>
          <w:p w:rsidR="00596CD4" w:rsidRPr="00C00499" w:rsidRDefault="00596CD4" w:rsidP="00596CD4">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rsidR="00596CD4" w:rsidRPr="00C00499" w:rsidRDefault="00596CD4" w:rsidP="00596CD4">
            <w:pPr>
              <w:ind w:left="426"/>
            </w:pPr>
            <w:r w:rsidRPr="00C00499">
              <w:t xml:space="preserve">în baza deciziei grupului de lucru al Cumpărătorului/Beneficiarului din </w:t>
            </w:r>
          </w:p>
          <w:p w:rsidR="00596CD4" w:rsidRPr="00C00499" w:rsidRDefault="00596CD4" w:rsidP="00596CD4">
            <w:pPr>
              <w:ind w:left="426"/>
            </w:pPr>
            <w:r w:rsidRPr="00C00499">
              <w:t>„___” _______________________ 20__.</w:t>
            </w:r>
          </w:p>
          <w:p w:rsidR="00596CD4" w:rsidRPr="00C00499" w:rsidRDefault="00596CD4" w:rsidP="00596CD4">
            <w:pPr>
              <w:ind w:firstLine="720"/>
              <w:jc w:val="both"/>
            </w:pPr>
          </w:p>
          <w:p w:rsidR="00596CD4" w:rsidRPr="00C00499" w:rsidRDefault="00596CD4" w:rsidP="00596CD4">
            <w:pPr>
              <w:numPr>
                <w:ilvl w:val="1"/>
                <w:numId w:val="20"/>
              </w:numPr>
              <w:suppressAutoHyphens/>
              <w:ind w:left="426" w:hanging="426"/>
              <w:jc w:val="both"/>
            </w:pPr>
            <w:r w:rsidRPr="00C00499">
              <w:t>Următoarele documente vor fi considerate părţi componente şi integrale ale Contractului:</w:t>
            </w:r>
          </w:p>
          <w:p w:rsidR="00596CD4" w:rsidRDefault="00596CD4" w:rsidP="00596CD4">
            <w:pPr>
              <w:suppressAutoHyphens/>
              <w:ind w:left="1276"/>
              <w:jc w:val="both"/>
            </w:pPr>
          </w:p>
          <w:p w:rsidR="00596CD4" w:rsidRPr="00C00499" w:rsidRDefault="00596CD4" w:rsidP="00596CD4">
            <w:pPr>
              <w:numPr>
                <w:ilvl w:val="0"/>
                <w:numId w:val="13"/>
              </w:numPr>
              <w:suppressAutoHyphens/>
              <w:ind w:left="1276" w:hanging="425"/>
              <w:jc w:val="both"/>
            </w:pPr>
            <w:r w:rsidRPr="00C00499">
              <w:t>Specificaţia tehnică;</w:t>
            </w:r>
          </w:p>
          <w:p w:rsidR="00596CD4" w:rsidRPr="00C00499" w:rsidRDefault="00596CD4" w:rsidP="00596CD4">
            <w:pPr>
              <w:numPr>
                <w:ilvl w:val="0"/>
                <w:numId w:val="13"/>
              </w:numPr>
              <w:suppressAutoHyphens/>
              <w:ind w:left="1276" w:hanging="425"/>
              <w:jc w:val="both"/>
            </w:pPr>
            <w:r w:rsidRPr="00C00499">
              <w:t>Specificația de preț;</w:t>
            </w:r>
          </w:p>
          <w:p w:rsidR="00596CD4" w:rsidRPr="00C00499" w:rsidRDefault="00596CD4" w:rsidP="00596CD4">
            <w:pPr>
              <w:ind w:firstLine="720"/>
              <w:jc w:val="both"/>
            </w:pPr>
          </w:p>
          <w:p w:rsidR="00596CD4" w:rsidRPr="00C00499" w:rsidRDefault="00596CD4" w:rsidP="00596CD4">
            <w:pPr>
              <w:numPr>
                <w:ilvl w:val="1"/>
                <w:numId w:val="20"/>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596CD4" w:rsidRPr="00C00499" w:rsidRDefault="00596CD4" w:rsidP="00596CD4">
            <w:pPr>
              <w:suppressAutoHyphens/>
              <w:ind w:firstLine="720"/>
              <w:jc w:val="both"/>
            </w:pPr>
          </w:p>
          <w:p w:rsidR="00596CD4" w:rsidRPr="00C00499" w:rsidRDefault="00596CD4" w:rsidP="00596CD4">
            <w:pPr>
              <w:numPr>
                <w:ilvl w:val="1"/>
                <w:numId w:val="20"/>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596CD4" w:rsidRPr="00C00499" w:rsidRDefault="00596CD4" w:rsidP="00596CD4">
            <w:pPr>
              <w:ind w:left="426" w:hanging="426"/>
              <w:jc w:val="both"/>
            </w:pPr>
            <w:r w:rsidRPr="00C00499">
              <w:t xml:space="preserve"> </w:t>
            </w:r>
          </w:p>
          <w:p w:rsidR="00596CD4" w:rsidRPr="00923642" w:rsidRDefault="00596CD4" w:rsidP="00596CD4">
            <w:pPr>
              <w:numPr>
                <w:ilvl w:val="1"/>
                <w:numId w:val="20"/>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596CD4" w:rsidRPr="00BB2CDF" w:rsidTr="005B5706">
        <w:tblPrEx>
          <w:tblLook w:val="00A0" w:firstRow="1" w:lastRow="0" w:firstColumn="1" w:lastColumn="0" w:noHBand="0" w:noVBand="0"/>
        </w:tblPrEx>
        <w:trPr>
          <w:gridBefore w:val="1"/>
          <w:gridAfter w:val="1"/>
          <w:wBefore w:w="142" w:type="dxa"/>
          <w:wAfter w:w="141" w:type="dxa"/>
          <w:trHeight w:val="85"/>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lastRenderedPageBreak/>
              <w:t>Obiectul Contractului</w:t>
            </w:r>
          </w:p>
        </w:tc>
      </w:tr>
      <w:tr w:rsidR="00596CD4" w:rsidRPr="00BB2CDF" w:rsidTr="005B5706">
        <w:tblPrEx>
          <w:tblLook w:val="00A0" w:firstRow="1" w:lastRow="0" w:firstColumn="1" w:lastColumn="0" w:noHBand="0" w:noVBand="0"/>
        </w:tblPrEx>
        <w:trPr>
          <w:gridBefore w:val="1"/>
          <w:gridAfter w:val="1"/>
          <w:wBefore w:w="142" w:type="dxa"/>
          <w:wAfter w:w="141" w:type="dxa"/>
          <w:trHeight w:val="1549"/>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 xml:space="preserve">Vînzătorul îşi asumă obligaţia de a livra Bunurile conform  Specificaţiei, care este parte integrantă a prezentului Contract. </w:t>
            </w:r>
          </w:p>
          <w:p w:rsidR="00596CD4" w:rsidRPr="00C00499" w:rsidRDefault="00596CD4" w:rsidP="00596CD4">
            <w:pPr>
              <w:numPr>
                <w:ilvl w:val="1"/>
                <w:numId w:val="14"/>
              </w:numPr>
              <w:tabs>
                <w:tab w:val="left" w:pos="1134"/>
              </w:tabs>
              <w:ind w:left="0" w:firstLine="567"/>
              <w:jc w:val="both"/>
            </w:pPr>
            <w:r w:rsidRPr="00C00499">
              <w:t xml:space="preserve">Cumpărătorul/beneficiarul se obligă, la rîndul său, să achite şi să recepţioneze Bunurile de Vînzător. </w:t>
            </w:r>
          </w:p>
          <w:p w:rsidR="00596CD4" w:rsidRPr="00C00499" w:rsidRDefault="00596CD4" w:rsidP="00596CD4">
            <w:pPr>
              <w:numPr>
                <w:ilvl w:val="1"/>
                <w:numId w:val="14"/>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596CD4" w:rsidRPr="00923642" w:rsidRDefault="00596CD4" w:rsidP="00596CD4">
            <w:pPr>
              <w:numPr>
                <w:ilvl w:val="1"/>
                <w:numId w:val="14"/>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596CD4" w:rsidRPr="00BB2CDF" w:rsidTr="005B5706">
        <w:tblPrEx>
          <w:tblLook w:val="00A0" w:firstRow="1" w:lastRow="0" w:firstColumn="1" w:lastColumn="0" w:noHBand="0" w:noVBand="0"/>
        </w:tblPrEx>
        <w:trPr>
          <w:gridBefore w:val="1"/>
          <w:gridAfter w:val="1"/>
          <w:wBefore w:w="142" w:type="dxa"/>
          <w:wAfter w:w="141" w:type="dxa"/>
          <w:trHeight w:val="608"/>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596CD4" w:rsidRPr="00BB2CDF" w:rsidTr="005B5706">
        <w:tblPrEx>
          <w:tblLook w:val="00A0" w:firstRow="1" w:lastRow="0" w:firstColumn="1" w:lastColumn="0" w:noHBand="0" w:noVBand="0"/>
        </w:tblPrEx>
        <w:trPr>
          <w:gridBefore w:val="1"/>
          <w:gridAfter w:val="1"/>
          <w:wBefore w:w="142" w:type="dxa"/>
          <w:wAfter w:w="141" w:type="dxa"/>
          <w:trHeight w:val="2026"/>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Livrarea Bunurilor se efectuează de către Vînzător în  termenele prevăzute de graficul de livrare.</w:t>
            </w:r>
          </w:p>
          <w:p w:rsidR="00596CD4" w:rsidRPr="00C00499" w:rsidRDefault="00596CD4" w:rsidP="00596CD4">
            <w:pPr>
              <w:numPr>
                <w:ilvl w:val="1"/>
                <w:numId w:val="14"/>
              </w:numPr>
              <w:tabs>
                <w:tab w:val="left" w:pos="1134"/>
              </w:tabs>
              <w:ind w:left="0" w:firstLine="567"/>
              <w:jc w:val="both"/>
            </w:pPr>
            <w:r w:rsidRPr="00C00499">
              <w:t>Documentaţia de însoţire a Bunurilor include:</w:t>
            </w:r>
          </w:p>
          <w:p w:rsidR="00596CD4" w:rsidRPr="00C00499" w:rsidRDefault="00001F0E" w:rsidP="00596CD4">
            <w:pPr>
              <w:tabs>
                <w:tab w:val="left" w:pos="1134"/>
              </w:tabs>
              <w:ind w:firstLine="567"/>
              <w:jc w:val="both"/>
              <w:rPr>
                <w:i/>
              </w:rPr>
            </w:pPr>
            <w:r>
              <w:rPr>
                <w:i/>
              </w:rPr>
              <w:t>Originalul facturii fiscale</w:t>
            </w:r>
          </w:p>
          <w:p w:rsidR="00596CD4" w:rsidRPr="00C00499" w:rsidRDefault="00596CD4" w:rsidP="00596CD4">
            <w:pPr>
              <w:tabs>
                <w:tab w:val="left" w:pos="1134"/>
              </w:tabs>
              <w:ind w:firstLine="567"/>
              <w:jc w:val="both"/>
              <w:rPr>
                <w:i/>
              </w:rPr>
            </w:pPr>
          </w:p>
          <w:p w:rsidR="00596CD4" w:rsidRPr="00923642" w:rsidRDefault="00596CD4" w:rsidP="00596CD4">
            <w:pPr>
              <w:numPr>
                <w:ilvl w:val="1"/>
                <w:numId w:val="14"/>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t>Preţul şi condiţii de plată</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Preţul Bunurilor livrate conform prezentului Contract este stabilit în lei moldoveneşti, fiind indicat Specificaţia prezentului Contract.</w:t>
            </w:r>
          </w:p>
          <w:p w:rsidR="00596CD4" w:rsidRPr="00C00499" w:rsidRDefault="00596CD4" w:rsidP="00596CD4">
            <w:pPr>
              <w:numPr>
                <w:ilvl w:val="1"/>
                <w:numId w:val="14"/>
              </w:numPr>
              <w:tabs>
                <w:tab w:val="left" w:pos="1134"/>
              </w:tabs>
              <w:ind w:left="0" w:firstLine="567"/>
              <w:jc w:val="both"/>
            </w:pPr>
            <w:r w:rsidRPr="00C00499">
              <w:t>Suma totală a prezentului Contract, inclusiv TVA, se stabileşte în lei moldoveneşti şi constituie: ____________________________________lei MD.</w:t>
            </w:r>
          </w:p>
          <w:p w:rsidR="00596CD4" w:rsidRPr="00C00499" w:rsidRDefault="00596CD4" w:rsidP="00596CD4">
            <w:pPr>
              <w:tabs>
                <w:tab w:val="left" w:pos="1134"/>
              </w:tabs>
              <w:ind w:firstLine="567"/>
              <w:jc w:val="both"/>
              <w:rPr>
                <w:i/>
                <w:sz w:val="18"/>
                <w:szCs w:val="18"/>
              </w:rPr>
            </w:pPr>
            <w:r w:rsidRPr="00C00499">
              <w:rPr>
                <w:i/>
                <w:sz w:val="18"/>
                <w:szCs w:val="18"/>
              </w:rPr>
              <w:t>(suma cu cifre şi litere)</w:t>
            </w:r>
          </w:p>
          <w:p w:rsidR="00596CD4" w:rsidRPr="00C00499" w:rsidRDefault="00596CD4" w:rsidP="00596CD4">
            <w:pPr>
              <w:numPr>
                <w:ilvl w:val="1"/>
                <w:numId w:val="14"/>
              </w:numPr>
              <w:tabs>
                <w:tab w:val="left" w:pos="1134"/>
              </w:tabs>
              <w:ind w:left="0" w:firstLine="567"/>
              <w:jc w:val="both"/>
            </w:pPr>
            <w:r w:rsidRPr="00C00499">
              <w:t xml:space="preserve">Achitarea plăţilor pentru Bunurile livrate va efectua în lei moldoveneşti. </w:t>
            </w:r>
          </w:p>
          <w:p w:rsidR="00596CD4" w:rsidRPr="00923642" w:rsidRDefault="00596CD4" w:rsidP="00596CD4">
            <w:pPr>
              <w:numPr>
                <w:ilvl w:val="1"/>
                <w:numId w:val="14"/>
              </w:numPr>
              <w:tabs>
                <w:tab w:val="left" w:pos="1134"/>
              </w:tabs>
              <w:ind w:left="0" w:firstLine="567"/>
              <w:jc w:val="both"/>
            </w:pPr>
            <w:r w:rsidRPr="00C00499">
              <w:t xml:space="preserve">Metoda şi condiţiile de plată de către Cumpărător vor fi: </w:t>
            </w:r>
            <w:r w:rsidR="00D6079E" w:rsidRPr="008C5B07">
              <w:t>Plăţile se vor efectua</w:t>
            </w:r>
            <w:r w:rsidR="00D6079E">
              <w:t xml:space="preserve"> în decurs de 30 de zile calendaristice după livrarea bunurilor, conform facturilor prezentate, </w:t>
            </w:r>
            <w:r w:rsidR="00D6079E" w:rsidRPr="008C5B07">
              <w:t xml:space="preserve">prin transfer </w:t>
            </w:r>
            <w:r w:rsidR="00D6079E" w:rsidRPr="008C5B07">
              <w:lastRenderedPageBreak/>
              <w:t xml:space="preserve">bancar pe contul de decontare al </w:t>
            </w:r>
            <w:r w:rsidR="00D6079E">
              <w:t xml:space="preserve">Vînzătorului, </w:t>
            </w:r>
            <w:r w:rsidR="00D6079E" w:rsidRPr="008C5B07">
              <w:t>indicat în prezentul Contract.</w:t>
            </w:r>
            <w:r w:rsidRPr="00C00499">
              <w:t>Plăţile se vor efectua prin transfer bancar pe contul de decontare al Vînzătorului indicat în prezentul Contract.</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lastRenderedPageBreak/>
              <w:t>Condiţii de predare-primire</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Bunurile se consideră predate de către Vînzător şi recepţionate de către Cumpărător dacă:</w:t>
            </w:r>
          </w:p>
          <w:p w:rsidR="00596CD4" w:rsidRPr="00C00499" w:rsidRDefault="00596CD4" w:rsidP="00596CD4">
            <w:pPr>
              <w:numPr>
                <w:ilvl w:val="0"/>
                <w:numId w:val="15"/>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596CD4" w:rsidRPr="00C00499" w:rsidRDefault="00596CD4" w:rsidP="00596CD4">
            <w:pPr>
              <w:numPr>
                <w:ilvl w:val="0"/>
                <w:numId w:val="15"/>
              </w:numPr>
              <w:tabs>
                <w:tab w:val="left" w:pos="1134"/>
              </w:tabs>
              <w:ind w:left="0" w:firstLine="567"/>
              <w:jc w:val="both"/>
            </w:pPr>
            <w:r w:rsidRPr="00C00499">
              <w:t>calitatea Bunurilor corespunde informaţiei indicate în Specificaţie;</w:t>
            </w:r>
          </w:p>
          <w:p w:rsidR="00596CD4" w:rsidRPr="00C00499" w:rsidRDefault="00596CD4" w:rsidP="00596CD4">
            <w:pPr>
              <w:numPr>
                <w:ilvl w:val="0"/>
                <w:numId w:val="15"/>
              </w:numPr>
              <w:tabs>
                <w:tab w:val="left" w:pos="1134"/>
              </w:tabs>
              <w:ind w:left="0" w:firstLine="567"/>
              <w:jc w:val="both"/>
            </w:pPr>
            <w:r w:rsidRPr="00C00499">
              <w:t>ambalajul şi integritatea Bunurilor corespunde informaţiei indicate în Specificaţie.</w:t>
            </w:r>
          </w:p>
          <w:p w:rsidR="00596CD4" w:rsidRPr="00923642" w:rsidRDefault="00596CD4" w:rsidP="00596CD4">
            <w:pPr>
              <w:numPr>
                <w:ilvl w:val="1"/>
                <w:numId w:val="14"/>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t>Standarde</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Produsele furnizate în baza contractului vor respecta standardele prezentate de către furnizor în propunerea sa tehnică.</w:t>
            </w:r>
          </w:p>
          <w:p w:rsidR="00596CD4" w:rsidRPr="00923642" w:rsidRDefault="00596CD4" w:rsidP="00596CD4">
            <w:pPr>
              <w:numPr>
                <w:ilvl w:val="1"/>
                <w:numId w:val="14"/>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596CD4"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96CD4" w:rsidRPr="00C00499" w:rsidRDefault="00596CD4" w:rsidP="00596CD4">
            <w:pPr>
              <w:numPr>
                <w:ilvl w:val="0"/>
                <w:numId w:val="14"/>
              </w:numPr>
              <w:tabs>
                <w:tab w:val="left" w:pos="1134"/>
              </w:tabs>
              <w:ind w:left="0" w:firstLine="567"/>
              <w:rPr>
                <w:b/>
                <w:sz w:val="28"/>
                <w:szCs w:val="28"/>
              </w:rPr>
            </w:pPr>
            <w:r w:rsidRPr="00C00499">
              <w:rPr>
                <w:b/>
                <w:sz w:val="28"/>
                <w:szCs w:val="28"/>
              </w:rPr>
              <w:t>Obligaţiile părţilor</w:t>
            </w:r>
          </w:p>
        </w:tc>
      </w:tr>
      <w:tr w:rsidR="00596CD4" w:rsidRPr="00BB2CDF" w:rsidTr="005B5706">
        <w:tblPrEx>
          <w:tblLook w:val="00A0" w:firstRow="1" w:lastRow="0" w:firstColumn="1" w:lastColumn="0" w:noHBand="0" w:noVBand="0"/>
        </w:tblPrEx>
        <w:trPr>
          <w:gridBefore w:val="1"/>
          <w:gridAfter w:val="1"/>
          <w:wBefore w:w="142" w:type="dxa"/>
          <w:wAfter w:w="141" w:type="dxa"/>
          <w:trHeight w:val="418"/>
        </w:trPr>
        <w:tc>
          <w:tcPr>
            <w:tcW w:w="9640" w:type="dxa"/>
            <w:gridSpan w:val="4"/>
            <w:vAlign w:val="center"/>
          </w:tcPr>
          <w:p w:rsidR="00596CD4" w:rsidRPr="00C00499" w:rsidRDefault="00596CD4" w:rsidP="00596CD4">
            <w:pPr>
              <w:numPr>
                <w:ilvl w:val="1"/>
                <w:numId w:val="14"/>
              </w:numPr>
              <w:tabs>
                <w:tab w:val="left" w:pos="1134"/>
              </w:tabs>
              <w:ind w:left="0" w:firstLine="567"/>
              <w:jc w:val="both"/>
            </w:pPr>
            <w:r w:rsidRPr="00C00499">
              <w:t>În baza prezentului Contract, Vînzătorul se obligă:</w:t>
            </w:r>
          </w:p>
          <w:p w:rsidR="00596CD4" w:rsidRPr="00C00499" w:rsidRDefault="00596CD4" w:rsidP="00596CD4">
            <w:pPr>
              <w:numPr>
                <w:ilvl w:val="0"/>
                <w:numId w:val="16"/>
              </w:numPr>
              <w:tabs>
                <w:tab w:val="left" w:pos="1134"/>
                <w:tab w:val="left" w:pos="1701"/>
              </w:tabs>
              <w:ind w:left="0" w:firstLine="567"/>
            </w:pPr>
            <w:r w:rsidRPr="00C00499">
              <w:t>să livreze Bunurile în condiţiile prevăzute de prezentul Contract;</w:t>
            </w:r>
          </w:p>
          <w:p w:rsidR="00596CD4" w:rsidRPr="00C00499" w:rsidRDefault="00596CD4" w:rsidP="00596CD4">
            <w:pPr>
              <w:numPr>
                <w:ilvl w:val="0"/>
                <w:numId w:val="16"/>
              </w:numPr>
              <w:tabs>
                <w:tab w:val="left" w:pos="1134"/>
                <w:tab w:val="left" w:pos="1701"/>
              </w:tabs>
              <w:ind w:left="0" w:firstLine="567"/>
            </w:pPr>
            <w:r w:rsidRPr="00C00499">
              <w:t xml:space="preserve">să anunţe Cumpărătorul după semnarea prezentului Contract, în decurs de </w:t>
            </w:r>
            <w:r>
              <w:t>___</w:t>
            </w:r>
            <w:r w:rsidR="00D6079E">
              <w:t>5</w:t>
            </w:r>
            <w:r>
              <w:t>_</w:t>
            </w:r>
            <w:r w:rsidRPr="00C00499">
              <w:t xml:space="preserve"> zile calendaristice, prin telefon/fax sau telegramă autorizată, despre disponibilitatea livrării Bunurilor;</w:t>
            </w:r>
          </w:p>
          <w:p w:rsidR="00596CD4" w:rsidRPr="00C00499" w:rsidRDefault="00596CD4" w:rsidP="00596CD4">
            <w:pPr>
              <w:numPr>
                <w:ilvl w:val="0"/>
                <w:numId w:val="16"/>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596CD4" w:rsidRPr="00C00499" w:rsidRDefault="00596CD4" w:rsidP="00596CD4">
            <w:pPr>
              <w:numPr>
                <w:ilvl w:val="0"/>
                <w:numId w:val="16"/>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596CD4" w:rsidRPr="00C00499" w:rsidRDefault="00596CD4" w:rsidP="00596CD4">
            <w:pPr>
              <w:numPr>
                <w:ilvl w:val="1"/>
                <w:numId w:val="14"/>
              </w:numPr>
              <w:tabs>
                <w:tab w:val="left" w:pos="1134"/>
              </w:tabs>
              <w:ind w:left="0" w:firstLine="567"/>
              <w:jc w:val="both"/>
            </w:pPr>
            <w:r w:rsidRPr="00C00499">
              <w:t>În baza prezentului Contract, Cumpărătorul se obligă:</w:t>
            </w:r>
          </w:p>
          <w:p w:rsidR="00596CD4" w:rsidRPr="00C00499" w:rsidRDefault="00596CD4" w:rsidP="00596CD4">
            <w:pPr>
              <w:numPr>
                <w:ilvl w:val="0"/>
                <w:numId w:val="17"/>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596CD4" w:rsidRPr="00923642" w:rsidRDefault="00596CD4" w:rsidP="00596CD4">
            <w:pPr>
              <w:numPr>
                <w:ilvl w:val="0"/>
                <w:numId w:val="17"/>
              </w:numPr>
              <w:tabs>
                <w:tab w:val="left" w:pos="1134"/>
                <w:tab w:val="left" w:pos="1701"/>
              </w:tabs>
              <w:ind w:left="0" w:firstLine="567"/>
            </w:pPr>
            <w:r w:rsidRPr="00C00499">
              <w:t>să asigure achitarea Bunurilor livrate, respectînd modalităţile şi termenele indicate în prezentul Contract.</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0"/>
                <w:numId w:val="14"/>
              </w:numPr>
              <w:tabs>
                <w:tab w:val="left" w:pos="1134"/>
              </w:tabs>
              <w:ind w:left="0" w:firstLine="567"/>
              <w:rPr>
                <w:b/>
                <w:sz w:val="28"/>
                <w:szCs w:val="28"/>
              </w:rPr>
            </w:pPr>
            <w:r w:rsidRPr="00C00499">
              <w:rPr>
                <w:b/>
                <w:sz w:val="28"/>
                <w:szCs w:val="28"/>
              </w:rPr>
              <w:t>Forţa majoră</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1"/>
                <w:numId w:val="14"/>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D6079E" w:rsidRPr="00C00499" w:rsidRDefault="00D6079E" w:rsidP="00D6079E">
            <w:pPr>
              <w:numPr>
                <w:ilvl w:val="1"/>
                <w:numId w:val="14"/>
              </w:numPr>
              <w:tabs>
                <w:tab w:val="left" w:pos="1134"/>
              </w:tabs>
              <w:ind w:left="0" w:firstLine="567"/>
              <w:jc w:val="both"/>
            </w:pPr>
            <w:r w:rsidRPr="00C00499">
              <w:t>Partea care invocă clauza de forţă majoră este obligată să informeze imediat (dar nu mai tîrziu de 10 zile</w:t>
            </w:r>
            <w:r>
              <w:t xml:space="preserve"> calendaristice</w:t>
            </w:r>
            <w:r w:rsidRPr="00C00499">
              <w:t>) cealaltă Parte despre survenirea circumstanţelor de forţă majoră.</w:t>
            </w:r>
          </w:p>
          <w:p w:rsidR="00D6079E" w:rsidRPr="00923642" w:rsidRDefault="00D6079E" w:rsidP="00D6079E">
            <w:pPr>
              <w:numPr>
                <w:ilvl w:val="1"/>
                <w:numId w:val="14"/>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0"/>
                <w:numId w:val="14"/>
              </w:numPr>
              <w:tabs>
                <w:tab w:val="left" w:pos="1134"/>
              </w:tabs>
              <w:ind w:left="0" w:firstLine="567"/>
              <w:rPr>
                <w:b/>
                <w:sz w:val="28"/>
                <w:szCs w:val="28"/>
              </w:rPr>
            </w:pPr>
            <w:r w:rsidRPr="00C00499">
              <w:rPr>
                <w:b/>
                <w:sz w:val="28"/>
                <w:szCs w:val="28"/>
              </w:rPr>
              <w:lastRenderedPageBreak/>
              <w:t>Rezilierea</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1"/>
                <w:numId w:val="14"/>
              </w:numPr>
              <w:tabs>
                <w:tab w:val="left" w:pos="1134"/>
              </w:tabs>
              <w:ind w:left="0" w:firstLine="567"/>
              <w:jc w:val="both"/>
            </w:pPr>
            <w:r w:rsidRPr="00C00499">
              <w:t>Rezilierea Contractului se poate realiza cu acordul comun al Părţilor.</w:t>
            </w:r>
          </w:p>
          <w:p w:rsidR="00D6079E" w:rsidRPr="00C00499" w:rsidRDefault="00D6079E" w:rsidP="00D6079E">
            <w:pPr>
              <w:numPr>
                <w:ilvl w:val="1"/>
                <w:numId w:val="14"/>
              </w:numPr>
              <w:tabs>
                <w:tab w:val="left" w:pos="1134"/>
              </w:tabs>
              <w:ind w:left="0" w:firstLine="567"/>
              <w:jc w:val="both"/>
            </w:pPr>
            <w:r w:rsidRPr="00C00499">
              <w:t>Contractul poate fi reziliat în mod unilateral de către:</w:t>
            </w:r>
          </w:p>
          <w:p w:rsidR="00D6079E" w:rsidRPr="00C00499" w:rsidRDefault="00D6079E" w:rsidP="00D6079E">
            <w:pPr>
              <w:numPr>
                <w:ilvl w:val="0"/>
                <w:numId w:val="18"/>
              </w:numPr>
              <w:tabs>
                <w:tab w:val="clear" w:pos="1854"/>
                <w:tab w:val="left" w:pos="1134"/>
                <w:tab w:val="num" w:pos="1701"/>
              </w:tabs>
              <w:ind w:left="0" w:firstLine="567"/>
            </w:pPr>
            <w:r>
              <w:t>Beneficar</w:t>
            </w:r>
            <w:r w:rsidRPr="00C00499">
              <w:t xml:space="preserve"> în caz de refuz al Vînzătorului de a livra Bunurile prevăzute în prezentul Contract;         </w:t>
            </w:r>
          </w:p>
          <w:p w:rsidR="00D6079E" w:rsidRPr="00C00499" w:rsidRDefault="00D6079E" w:rsidP="00D6079E">
            <w:pPr>
              <w:numPr>
                <w:ilvl w:val="0"/>
                <w:numId w:val="18"/>
              </w:numPr>
              <w:tabs>
                <w:tab w:val="clear" w:pos="1854"/>
                <w:tab w:val="left" w:pos="1134"/>
                <w:tab w:val="num" w:pos="1701"/>
              </w:tabs>
              <w:ind w:left="0" w:firstLine="567"/>
            </w:pPr>
            <w:r>
              <w:t>Beneficiar</w:t>
            </w:r>
            <w:r w:rsidRPr="00C00499">
              <w:t xml:space="preserve"> în caz de nerespectare de către Vînzător a termenelor de livrare</w:t>
            </w:r>
            <w:r>
              <w:t xml:space="preserve"> </w:t>
            </w:r>
            <w:r w:rsidRPr="00C00499">
              <w:t>stabilite;</w:t>
            </w:r>
          </w:p>
          <w:p w:rsidR="00D6079E" w:rsidRPr="00C00499" w:rsidRDefault="00D6079E" w:rsidP="00D6079E">
            <w:pPr>
              <w:numPr>
                <w:ilvl w:val="0"/>
                <w:numId w:val="18"/>
              </w:numPr>
              <w:tabs>
                <w:tab w:val="clear" w:pos="1854"/>
                <w:tab w:val="left" w:pos="1134"/>
                <w:tab w:val="num" w:pos="1701"/>
              </w:tabs>
              <w:ind w:left="0" w:firstLine="567"/>
            </w:pPr>
            <w:r w:rsidRPr="00C00499">
              <w:t xml:space="preserve">Vînzător în caz de nerespectare de către </w:t>
            </w:r>
            <w:r>
              <w:t>Beneficiar</w:t>
            </w:r>
            <w:r w:rsidRPr="00C00499">
              <w:t xml:space="preserve"> a termenelor de plată a Bunurilor;</w:t>
            </w:r>
          </w:p>
          <w:p w:rsidR="00D6079E" w:rsidRPr="00C00499" w:rsidRDefault="00D6079E" w:rsidP="00D6079E">
            <w:pPr>
              <w:numPr>
                <w:ilvl w:val="0"/>
                <w:numId w:val="18"/>
              </w:numPr>
              <w:tabs>
                <w:tab w:val="clear" w:pos="1854"/>
                <w:tab w:val="left" w:pos="1134"/>
                <w:tab w:val="num" w:pos="1701"/>
              </w:tabs>
              <w:ind w:left="0" w:firstLine="567"/>
            </w:pPr>
            <w:r w:rsidRPr="00C00499">
              <w:t xml:space="preserve">Vînzător sau </w:t>
            </w:r>
            <w:r>
              <w:t>Beneficiar</w:t>
            </w:r>
            <w:r w:rsidRPr="00C00499">
              <w:t xml:space="preserve"> în caz de nesatisfacere de către una dintre Părţi a pretenţiilor înaintate conform prezentului Contract.</w:t>
            </w:r>
          </w:p>
          <w:p w:rsidR="00D6079E" w:rsidRPr="00C00499" w:rsidRDefault="00D6079E" w:rsidP="00D6079E">
            <w:pPr>
              <w:numPr>
                <w:ilvl w:val="1"/>
                <w:numId w:val="14"/>
              </w:numPr>
              <w:tabs>
                <w:tab w:val="left" w:pos="1134"/>
              </w:tabs>
              <w:ind w:left="0" w:firstLine="567"/>
              <w:jc w:val="both"/>
            </w:pPr>
            <w:r w:rsidRPr="00C00499">
              <w:t xml:space="preserve">Partea iniţiatoare a rezilierii Contractului este obligată să comunice în termen de 5 zile </w:t>
            </w:r>
            <w:r>
              <w:t>calendaristice</w:t>
            </w:r>
            <w:r w:rsidRPr="00C00499">
              <w:t xml:space="preserve"> celeilalte Părţi despre intenţiile ei printr-o scrisoare motivată.</w:t>
            </w:r>
          </w:p>
          <w:p w:rsidR="00D6079E" w:rsidRDefault="00D6079E" w:rsidP="00D6079E">
            <w:pPr>
              <w:numPr>
                <w:ilvl w:val="1"/>
                <w:numId w:val="14"/>
              </w:numPr>
              <w:tabs>
                <w:tab w:val="left" w:pos="1134"/>
              </w:tabs>
              <w:ind w:left="0" w:firstLine="567"/>
              <w:jc w:val="both"/>
            </w:pPr>
            <w:r w:rsidRPr="00C00499">
              <w:t xml:space="preserve">Partea înştiinţată este obligată să răspundă în decurs de 5 zile </w:t>
            </w:r>
            <w:r>
              <w:t>calendaristice</w:t>
            </w:r>
            <w:r w:rsidRPr="00C00499">
              <w:t xml:space="preserve"> de la primirea notificării. În cazul în care litigiul nu este soluţionat în termenele stabilite, partea iniţiatoare va iniția rezilierea.</w:t>
            </w:r>
          </w:p>
          <w:p w:rsidR="00D6079E" w:rsidRDefault="00D6079E" w:rsidP="00D6079E">
            <w:pPr>
              <w:tabs>
                <w:tab w:val="left" w:pos="1134"/>
              </w:tabs>
              <w:jc w:val="both"/>
            </w:pPr>
          </w:p>
          <w:p w:rsidR="00D6079E" w:rsidRPr="00923642" w:rsidRDefault="00D6079E" w:rsidP="00D6079E">
            <w:pPr>
              <w:tabs>
                <w:tab w:val="left" w:pos="1134"/>
              </w:tabs>
              <w:jc w:val="both"/>
            </w:pP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B27C14" w:rsidRDefault="00D6079E" w:rsidP="00D6079E">
            <w:pPr>
              <w:pStyle w:val="ListParagraph"/>
              <w:numPr>
                <w:ilvl w:val="0"/>
                <w:numId w:val="41"/>
              </w:numPr>
              <w:contextualSpacing/>
              <w:jc w:val="left"/>
              <w:rPr>
                <w:b/>
                <w:sz w:val="28"/>
                <w:szCs w:val="28"/>
              </w:rPr>
            </w:pPr>
            <w:r w:rsidRPr="00B27C14">
              <w:rPr>
                <w:b/>
                <w:sz w:val="28"/>
                <w:szCs w:val="28"/>
              </w:rPr>
              <w:t xml:space="preserve">Reclamaţii </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1"/>
                <w:numId w:val="41"/>
              </w:numPr>
              <w:tabs>
                <w:tab w:val="left" w:pos="1134"/>
              </w:tabs>
              <w:ind w:left="0" w:firstLine="567"/>
              <w:jc w:val="both"/>
            </w:pPr>
            <w:r w:rsidRPr="00C00499">
              <w:t>Reclamaţiile privin</w:t>
            </w:r>
            <w:r>
              <w:t xml:space="preserve">d cantitatea Bunurilor livrate </w:t>
            </w:r>
            <w:r w:rsidRPr="00C00499">
              <w:t>sînt înaintate Vînzătorului la momentul recepţionării lor, fiind confirmate printr-un act întocmit în comun cu reprezentantul Vînzătorului.</w:t>
            </w:r>
          </w:p>
          <w:p w:rsidR="00D6079E" w:rsidRPr="00C00499" w:rsidRDefault="00D6079E" w:rsidP="00D6079E">
            <w:pPr>
              <w:numPr>
                <w:ilvl w:val="1"/>
                <w:numId w:val="41"/>
              </w:numPr>
              <w:tabs>
                <w:tab w:val="left" w:pos="1134"/>
              </w:tabs>
              <w:ind w:left="0" w:firstLine="567"/>
              <w:jc w:val="both"/>
            </w:pPr>
            <w:r w:rsidRPr="00C00499">
              <w:t xml:space="preserve">Pretenţiile privind calitatea bunurilor livrate sînt înaintate   Vînzătorului în termen de 5 zile </w:t>
            </w:r>
            <w:r>
              <w:t>calendaristice</w:t>
            </w:r>
            <w:r w:rsidRPr="00C00499">
              <w:t xml:space="preserve"> de la depistarea deficienţelor de calitate şi trebuie confirmate printr-un certificat eliberat de o organizaţie independentă neutră şi autorizată în acest sens.</w:t>
            </w:r>
          </w:p>
          <w:p w:rsidR="00D6079E" w:rsidRPr="00C00499" w:rsidRDefault="00D6079E" w:rsidP="00D6079E">
            <w:pPr>
              <w:numPr>
                <w:ilvl w:val="1"/>
                <w:numId w:val="41"/>
              </w:numPr>
              <w:tabs>
                <w:tab w:val="left" w:pos="1134"/>
              </w:tabs>
              <w:ind w:left="0" w:firstLine="567"/>
              <w:jc w:val="both"/>
            </w:pPr>
            <w:r w:rsidRPr="00C00499">
              <w:t xml:space="preserve">Vînzătorul este obligat să examineze pretenţiile înaintate în termen de 5 zile </w:t>
            </w:r>
            <w:r>
              <w:t>calendaristice</w:t>
            </w:r>
            <w:r w:rsidRPr="00C00499">
              <w:t xml:space="preserve"> de la data primirii acestora şi să comunice </w:t>
            </w:r>
            <w:r>
              <w:t>Beneficiarului</w:t>
            </w:r>
            <w:r w:rsidRPr="00C00499">
              <w:t xml:space="preserve"> despre decizia luată.</w:t>
            </w:r>
          </w:p>
          <w:p w:rsidR="00D6079E" w:rsidRPr="00C00499" w:rsidRDefault="00D6079E" w:rsidP="00D6079E">
            <w:pPr>
              <w:numPr>
                <w:ilvl w:val="1"/>
                <w:numId w:val="41"/>
              </w:numPr>
              <w:tabs>
                <w:tab w:val="left" w:pos="1134"/>
              </w:tabs>
              <w:ind w:left="0" w:firstLine="567"/>
              <w:jc w:val="both"/>
            </w:pPr>
            <w:r w:rsidRPr="00C00499">
              <w:t>În caz de recunoaştere a pretenţiilor, Vînzătorul este obligat, în terme</w:t>
            </w:r>
            <w:r>
              <w:t>n de 5 zile calendaristice, să livreze</w:t>
            </w:r>
            <w:r w:rsidRPr="00C00499">
              <w:t xml:space="preserve"> suplimentar </w:t>
            </w:r>
            <w:r>
              <w:t>Beneficiar</w:t>
            </w:r>
            <w:r w:rsidRPr="00C00499">
              <w:t xml:space="preserve">ului cantitatea nelivrată de bunuri neprestate, iar în caz de constatare a calităţii necorespunzătoare – să le substituie sau să le corecteze în conformitate cu cerinţele Contractului. </w:t>
            </w:r>
          </w:p>
          <w:p w:rsidR="00D6079E" w:rsidRPr="00C00499" w:rsidRDefault="00D6079E" w:rsidP="00D6079E">
            <w:pPr>
              <w:numPr>
                <w:ilvl w:val="1"/>
                <w:numId w:val="41"/>
              </w:numPr>
              <w:tabs>
                <w:tab w:val="left" w:pos="1134"/>
              </w:tabs>
              <w:ind w:left="0" w:firstLine="567"/>
              <w:jc w:val="both"/>
            </w:pPr>
            <w:r w:rsidRPr="00C00499">
              <w:t>Vînzătorul poartă răspundere pentru calitatea Bunurilor în limitele stabilite, inclusiv pentru viciile ascunse.</w:t>
            </w:r>
          </w:p>
          <w:p w:rsidR="00D6079E" w:rsidRPr="00C00499" w:rsidRDefault="00D6079E" w:rsidP="00D6079E">
            <w:pPr>
              <w:numPr>
                <w:ilvl w:val="1"/>
                <w:numId w:val="41"/>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D6079E" w:rsidRPr="00FE159C" w:rsidRDefault="00D6079E" w:rsidP="00D6079E">
            <w:pPr>
              <w:tabs>
                <w:tab w:val="left" w:pos="1134"/>
              </w:tabs>
              <w:ind w:firstLine="567"/>
              <w:jc w:val="both"/>
            </w:pPr>
          </w:p>
          <w:p w:rsidR="00D6079E" w:rsidRPr="00C00499" w:rsidRDefault="00D6079E" w:rsidP="00D6079E">
            <w:pPr>
              <w:numPr>
                <w:ilvl w:val="0"/>
                <w:numId w:val="41"/>
              </w:numPr>
              <w:tabs>
                <w:tab w:val="left" w:pos="1134"/>
              </w:tabs>
              <w:ind w:left="0" w:firstLine="567"/>
            </w:pPr>
            <w:r w:rsidRPr="00C00499">
              <w:rPr>
                <w:b/>
                <w:sz w:val="28"/>
                <w:szCs w:val="28"/>
              </w:rPr>
              <w:t>Sancţiuni</w:t>
            </w:r>
          </w:p>
          <w:p w:rsidR="00D6079E" w:rsidRPr="00C00499" w:rsidRDefault="00D6079E" w:rsidP="00D6079E">
            <w:pPr>
              <w:numPr>
                <w:ilvl w:val="1"/>
                <w:numId w:val="41"/>
              </w:numPr>
              <w:tabs>
                <w:tab w:val="left" w:pos="1134"/>
              </w:tabs>
              <w:ind w:left="0" w:firstLine="567"/>
              <w:jc w:val="both"/>
            </w:pPr>
            <w:r w:rsidRPr="00C00499">
              <w:t xml:space="preserve">Forma de garanţie de bună executare a contractului agreată de Cumpărător este </w:t>
            </w:r>
            <w:r>
              <w:t>garanția bancară sau transferul în contul de gestiune</w:t>
            </w:r>
            <w:r w:rsidRPr="00C00499">
              <w:t xml:space="preserve">, în cuantum de </w:t>
            </w:r>
            <w:r>
              <w:t xml:space="preserve">5 </w:t>
            </w:r>
            <w:r w:rsidRPr="00C00499">
              <w:t xml:space="preserve">% din valoarea contractului. </w:t>
            </w:r>
          </w:p>
          <w:p w:rsidR="00D6079E" w:rsidRPr="00C00499" w:rsidRDefault="00D6079E" w:rsidP="00D6079E">
            <w:pPr>
              <w:numPr>
                <w:ilvl w:val="1"/>
                <w:numId w:val="41"/>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t>5</w:t>
            </w:r>
            <w:r w:rsidRPr="00C00499">
              <w:t>%  din suma totală a contractului.</w:t>
            </w:r>
          </w:p>
          <w:p w:rsidR="00D6079E" w:rsidRPr="00C00499" w:rsidRDefault="00D6079E" w:rsidP="00D6079E">
            <w:pPr>
              <w:numPr>
                <w:ilvl w:val="1"/>
                <w:numId w:val="41"/>
              </w:numPr>
              <w:tabs>
                <w:tab w:val="left" w:pos="1134"/>
              </w:tabs>
              <w:ind w:left="0" w:firstLine="567"/>
              <w:jc w:val="both"/>
            </w:pPr>
            <w:r>
              <w:t>Pentru livrarea</w:t>
            </w:r>
            <w:r w:rsidRPr="00C00499">
              <w:t xml:space="preserve"> cu întîrziere a Bunurilor, Vînzătorul poartă răspundere materială în valoare de </w:t>
            </w:r>
            <w:r>
              <w:t>0,</w:t>
            </w:r>
            <w:r w:rsidRPr="00C00499">
              <w:t xml:space="preserve">1% din suma Bunurilor nelivrate neprestate, pentru fiecare zi de întîrziere, dar nu mai </w:t>
            </w:r>
            <w:r w:rsidRPr="00C00499">
              <w:lastRenderedPageBreak/>
              <w:t xml:space="preserve">mult de </w:t>
            </w:r>
            <w:r>
              <w:t>5</w:t>
            </w:r>
            <w:r w:rsidRPr="00C00499">
              <w:t xml:space="preserve"> % </w:t>
            </w:r>
            <w:r w:rsidRPr="00C00499">
              <w:rPr>
                <w:i/>
              </w:rPr>
              <w:t xml:space="preserve">  </w:t>
            </w:r>
            <w:r w:rsidRPr="00C00499">
              <w:t xml:space="preserve">din suma totală a prezentului Contract. În cazul în care întîrzierea depășește </w:t>
            </w:r>
            <w:r w:rsidR="008B7E35">
              <w:t>1</w:t>
            </w:r>
            <w:r>
              <w:t>0</w:t>
            </w:r>
            <w:r w:rsidRPr="00C00499">
              <w:t xml:space="preserve"> </w:t>
            </w:r>
            <w:r>
              <w:t xml:space="preserve">de </w:t>
            </w:r>
            <w:r w:rsidRPr="00C00499">
              <w:t>zile</w:t>
            </w:r>
            <w:r>
              <w:t xml:space="preserve"> calendaristice</w:t>
            </w:r>
            <w:r w:rsidRPr="00C00499">
              <w:t>, se consideră ca fiind refuz de a vinde Bunurile prevăzute în prezentul Contract și Vînzătorului  i se va reține garanţia de bună executare a contractului, în cazul în care ea a fost constituită în conformitate cu prevederile punctului 10.1.</w:t>
            </w:r>
          </w:p>
          <w:p w:rsidR="00D6079E" w:rsidRPr="00923642" w:rsidRDefault="00D6079E" w:rsidP="00D6079E">
            <w:pPr>
              <w:numPr>
                <w:ilvl w:val="1"/>
                <w:numId w:val="41"/>
              </w:numPr>
              <w:tabs>
                <w:tab w:val="left" w:pos="1134"/>
              </w:tabs>
              <w:ind w:left="0" w:firstLine="567"/>
              <w:jc w:val="both"/>
            </w:pPr>
            <w:r w:rsidRPr="00C00499">
              <w:t xml:space="preserve">Pentru achitarea cu întîrziere, Cumpărătorul poartă răspundere materială în valoare de </w:t>
            </w:r>
            <w:r>
              <w:t>0,1</w:t>
            </w:r>
            <w:r w:rsidRPr="00C00499">
              <w:t xml:space="preserve">%  din suma Bunurilor, pentru fiecare zi de întîrziere, dar nu mai mult de  </w:t>
            </w:r>
            <w:r>
              <w:t>5</w:t>
            </w:r>
            <w:r w:rsidRPr="00C00499">
              <w:t>%  din suma totală a prezentului contract.</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0"/>
                <w:numId w:val="41"/>
              </w:numPr>
              <w:tabs>
                <w:tab w:val="left" w:pos="1134"/>
              </w:tabs>
              <w:ind w:left="0" w:firstLine="567"/>
              <w:rPr>
                <w:b/>
                <w:sz w:val="28"/>
                <w:szCs w:val="28"/>
              </w:rPr>
            </w:pPr>
            <w:r w:rsidRPr="00C00499">
              <w:rPr>
                <w:b/>
                <w:sz w:val="28"/>
                <w:szCs w:val="28"/>
              </w:rPr>
              <w:lastRenderedPageBreak/>
              <w:t>Drepturi de proprietate intelectuală</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Pr="00C00499" w:rsidRDefault="00D6079E" w:rsidP="00D6079E">
            <w:pPr>
              <w:numPr>
                <w:ilvl w:val="1"/>
                <w:numId w:val="41"/>
              </w:numPr>
              <w:tabs>
                <w:tab w:val="left" w:pos="1134"/>
              </w:tabs>
              <w:ind w:left="0" w:firstLine="567"/>
              <w:jc w:val="both"/>
            </w:pPr>
            <w:r w:rsidRPr="00C00499">
              <w:t>Furnizorul are obligaţia să despăgubească achizitorul împotriva oricăror:</w:t>
            </w:r>
          </w:p>
          <w:p w:rsidR="00D6079E" w:rsidRPr="00C00499" w:rsidRDefault="00D6079E" w:rsidP="00D6079E">
            <w:pPr>
              <w:numPr>
                <w:ilvl w:val="0"/>
                <w:numId w:val="19"/>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D6079E" w:rsidRPr="00923642" w:rsidRDefault="00D6079E" w:rsidP="00D6079E">
            <w:pPr>
              <w:numPr>
                <w:ilvl w:val="0"/>
                <w:numId w:val="19"/>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D6079E"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D6079E" w:rsidRDefault="00D6079E" w:rsidP="00D6079E">
            <w:pPr>
              <w:numPr>
                <w:ilvl w:val="0"/>
                <w:numId w:val="41"/>
              </w:numPr>
              <w:tabs>
                <w:tab w:val="left" w:pos="1134"/>
              </w:tabs>
              <w:ind w:left="0" w:firstLine="567"/>
              <w:rPr>
                <w:b/>
                <w:sz w:val="28"/>
                <w:szCs w:val="28"/>
              </w:rPr>
            </w:pPr>
            <w:r w:rsidRPr="00C00499">
              <w:rPr>
                <w:b/>
                <w:sz w:val="28"/>
                <w:szCs w:val="28"/>
              </w:rPr>
              <w:t>Dispoziţii finale</w:t>
            </w:r>
          </w:p>
          <w:p w:rsidR="00D6079E" w:rsidRDefault="00D6079E" w:rsidP="00D6079E">
            <w:pPr>
              <w:tabs>
                <w:tab w:val="left" w:pos="1134"/>
              </w:tabs>
              <w:rPr>
                <w:b/>
                <w:sz w:val="28"/>
                <w:szCs w:val="28"/>
              </w:rPr>
            </w:pPr>
          </w:p>
          <w:p w:rsidR="00D6079E" w:rsidRPr="00C00499" w:rsidRDefault="00D6079E" w:rsidP="00D6079E">
            <w:pPr>
              <w:numPr>
                <w:ilvl w:val="1"/>
                <w:numId w:val="41"/>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D6079E" w:rsidRPr="00C00499" w:rsidRDefault="00D6079E" w:rsidP="00D6079E">
            <w:pPr>
              <w:numPr>
                <w:ilvl w:val="1"/>
                <w:numId w:val="41"/>
              </w:numPr>
              <w:tabs>
                <w:tab w:val="left" w:pos="1134"/>
              </w:tabs>
              <w:ind w:left="0" w:firstLine="567"/>
              <w:jc w:val="both"/>
            </w:pPr>
            <w:r w:rsidRPr="00C00499">
              <w:t>De la data semnării prezentului Contract, toate negocierile purtate şi documentele  perfectate anterior îşi pierd valabilitatea.</w:t>
            </w:r>
          </w:p>
          <w:p w:rsidR="00D6079E" w:rsidRPr="00C00499" w:rsidRDefault="00D6079E" w:rsidP="00D6079E">
            <w:pPr>
              <w:numPr>
                <w:ilvl w:val="1"/>
                <w:numId w:val="41"/>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D6079E" w:rsidRPr="00C00499" w:rsidRDefault="00D6079E" w:rsidP="00D6079E">
            <w:pPr>
              <w:numPr>
                <w:ilvl w:val="1"/>
                <w:numId w:val="41"/>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D6079E" w:rsidRPr="00C00499" w:rsidRDefault="00D6079E" w:rsidP="00D6079E">
            <w:pPr>
              <w:numPr>
                <w:ilvl w:val="1"/>
                <w:numId w:val="41"/>
              </w:numPr>
              <w:tabs>
                <w:tab w:val="left" w:pos="1134"/>
              </w:tabs>
              <w:ind w:left="0" w:firstLine="567"/>
              <w:jc w:val="both"/>
            </w:pPr>
            <w:r w:rsidRPr="00C00499">
              <w:t xml:space="preserve">Prezentul Contract este întocmit în trei exemplare în limba de stat a Republicii Moldova, cîte un exemplar pentru Vînzător, </w:t>
            </w:r>
            <w:r>
              <w:t>Beneficiar</w:t>
            </w:r>
            <w:r w:rsidRPr="00C00499">
              <w:t xml:space="preserve"> şi Agenţia Achiziţii Publice.</w:t>
            </w:r>
          </w:p>
          <w:p w:rsidR="00D6079E" w:rsidRPr="00C00499" w:rsidRDefault="00D6079E" w:rsidP="00D6079E">
            <w:pPr>
              <w:numPr>
                <w:ilvl w:val="1"/>
                <w:numId w:val="41"/>
              </w:numPr>
              <w:tabs>
                <w:tab w:val="left" w:pos="1134"/>
              </w:tabs>
              <w:ind w:left="0" w:firstLine="567"/>
              <w:jc w:val="both"/>
            </w:pPr>
            <w:r w:rsidRPr="00C00499">
              <w:t>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w:t>
            </w:r>
            <w:r w:rsidR="00C60444">
              <w:t>20</w:t>
            </w:r>
            <w:r w:rsidRPr="00C00499">
              <w:t xml:space="preserve">.                         </w:t>
            </w:r>
          </w:p>
          <w:p w:rsidR="00D6079E" w:rsidRPr="00C00499" w:rsidRDefault="00D6079E" w:rsidP="00D6079E">
            <w:pPr>
              <w:numPr>
                <w:ilvl w:val="1"/>
                <w:numId w:val="41"/>
              </w:numPr>
              <w:tabs>
                <w:tab w:val="left" w:pos="1134"/>
              </w:tabs>
              <w:ind w:left="0" w:firstLine="567"/>
              <w:jc w:val="both"/>
            </w:pPr>
            <w:r w:rsidRPr="00C00499">
              <w:t>Prezentul Contract reprezintă acordul de voinţă al ambelor părţi şi este semnat astăzi,  “___” ______________20</w:t>
            </w:r>
            <w:r w:rsidR="00C60444">
              <w:t>20</w:t>
            </w:r>
            <w:r w:rsidRPr="00C00499">
              <w:t>.</w:t>
            </w:r>
          </w:p>
          <w:p w:rsidR="00D6079E" w:rsidRDefault="00D6079E" w:rsidP="00D6079E">
            <w:pPr>
              <w:tabs>
                <w:tab w:val="left" w:pos="1134"/>
              </w:tabs>
            </w:pPr>
            <w:r w:rsidRPr="00C00499">
              <w:t>Pentru confirmarea celor menţionate mai sus, Părţile au semnat prezentul Contract în conformitate cu legislaţia Republicii Moldova, la data şi anul indicate mai sus.</w:t>
            </w:r>
          </w:p>
          <w:p w:rsidR="00D6079E" w:rsidRDefault="00D6079E" w:rsidP="00D6079E">
            <w:pPr>
              <w:tabs>
                <w:tab w:val="left" w:pos="1134"/>
              </w:tabs>
              <w:rPr>
                <w:b/>
                <w:sz w:val="28"/>
                <w:szCs w:val="28"/>
              </w:rPr>
            </w:pPr>
          </w:p>
          <w:p w:rsidR="00D6079E" w:rsidRDefault="00D6079E" w:rsidP="00D6079E">
            <w:pPr>
              <w:tabs>
                <w:tab w:val="left" w:pos="1134"/>
              </w:tabs>
              <w:rPr>
                <w:b/>
                <w:sz w:val="28"/>
                <w:szCs w:val="28"/>
              </w:rPr>
            </w:pPr>
          </w:p>
          <w:p w:rsidR="00D6079E" w:rsidRDefault="00D6079E" w:rsidP="00D6079E">
            <w:pPr>
              <w:tabs>
                <w:tab w:val="left" w:pos="1134"/>
              </w:tabs>
              <w:rPr>
                <w:b/>
                <w:sz w:val="28"/>
                <w:szCs w:val="28"/>
              </w:rPr>
            </w:pPr>
            <w:r>
              <w:rPr>
                <w:b/>
                <w:sz w:val="28"/>
                <w:szCs w:val="28"/>
              </w:rPr>
              <w:t xml:space="preserve">13. </w:t>
            </w:r>
            <w:r w:rsidRPr="00C00499">
              <w:rPr>
                <w:b/>
                <w:sz w:val="28"/>
                <w:szCs w:val="28"/>
              </w:rPr>
              <w:t>Datele juridice, poştale şi bancare ale Părţilor</w:t>
            </w:r>
          </w:p>
          <w:p w:rsidR="00D6079E" w:rsidRPr="00C00499" w:rsidRDefault="00D6079E" w:rsidP="00D6079E">
            <w:pPr>
              <w:tabs>
                <w:tab w:val="left" w:pos="1134"/>
              </w:tabs>
              <w:rPr>
                <w:b/>
                <w:sz w:val="28"/>
                <w:szCs w:val="28"/>
              </w:rPr>
            </w:pPr>
          </w:p>
        </w:tc>
      </w:tr>
      <w:tr w:rsidR="005B5706" w:rsidRPr="00BB2CDF" w:rsidTr="005B5706">
        <w:tblPrEx>
          <w:tblLook w:val="00A0" w:firstRow="1" w:lastRow="0" w:firstColumn="1" w:lastColumn="0" w:noHBand="0" w:noVBand="0"/>
        </w:tblPrEx>
        <w:trPr>
          <w:gridBefore w:val="2"/>
          <w:gridAfter w:val="1"/>
          <w:wBefore w:w="176" w:type="dxa"/>
          <w:wAfter w:w="141" w:type="dxa"/>
          <w:trHeight w:val="567"/>
        </w:trPr>
        <w:tc>
          <w:tcPr>
            <w:tcW w:w="4820" w:type="dxa"/>
            <w:tcBorders>
              <w:top w:val="single" w:sz="4" w:space="0" w:color="auto"/>
              <w:left w:val="single" w:sz="4" w:space="0" w:color="auto"/>
              <w:bottom w:val="single" w:sz="4" w:space="0" w:color="auto"/>
              <w:right w:val="single" w:sz="4" w:space="0" w:color="auto"/>
            </w:tcBorders>
            <w:vAlign w:val="center"/>
          </w:tcPr>
          <w:p w:rsidR="005B5706" w:rsidRPr="00BB2CDF" w:rsidRDefault="005B5706" w:rsidP="00984F61">
            <w:pPr>
              <w:tabs>
                <w:tab w:val="left" w:pos="1134"/>
              </w:tabs>
              <w:jc w:val="center"/>
              <w:rPr>
                <w:b/>
                <w:caps/>
              </w:rPr>
            </w:pPr>
            <w:r w:rsidRPr="00BB2CDF">
              <w:rPr>
                <w:b/>
              </w:rPr>
              <w:t>Prestatorul de servicii</w:t>
            </w:r>
          </w:p>
        </w:tc>
        <w:tc>
          <w:tcPr>
            <w:tcW w:w="4786" w:type="dxa"/>
            <w:gridSpan w:val="2"/>
            <w:tcBorders>
              <w:top w:val="single" w:sz="4" w:space="0" w:color="auto"/>
              <w:left w:val="single" w:sz="4" w:space="0" w:color="auto"/>
              <w:bottom w:val="single" w:sz="4" w:space="0" w:color="auto"/>
              <w:right w:val="single" w:sz="4" w:space="0" w:color="auto"/>
            </w:tcBorders>
            <w:vAlign w:val="center"/>
          </w:tcPr>
          <w:p w:rsidR="005B5706" w:rsidRPr="00BB2CDF" w:rsidRDefault="005B5706" w:rsidP="00984F61">
            <w:pPr>
              <w:tabs>
                <w:tab w:val="left" w:pos="1134"/>
              </w:tabs>
              <w:jc w:val="center"/>
              <w:rPr>
                <w:b/>
                <w:caps/>
              </w:rPr>
            </w:pPr>
            <w:r w:rsidRPr="00BB2CDF">
              <w:rPr>
                <w:b/>
              </w:rPr>
              <w:t>Autoritatea contractantă</w:t>
            </w:r>
          </w:p>
        </w:tc>
      </w:tr>
      <w:tr w:rsidR="005B5706" w:rsidRPr="00BB2CDF" w:rsidTr="005B5706">
        <w:tblPrEx>
          <w:tblLook w:val="00A0" w:firstRow="1" w:lastRow="0" w:firstColumn="1" w:lastColumn="0" w:noHBand="0" w:noVBand="0"/>
        </w:tblPrEx>
        <w:trPr>
          <w:gridBefore w:val="2"/>
          <w:gridAfter w:val="1"/>
          <w:wBefore w:w="176" w:type="dxa"/>
          <w:wAfter w:w="141" w:type="dxa"/>
          <w:trHeight w:val="373"/>
        </w:trPr>
        <w:tc>
          <w:tcPr>
            <w:tcW w:w="4820" w:type="dxa"/>
            <w:tcBorders>
              <w:top w:val="single" w:sz="4" w:space="0" w:color="auto"/>
              <w:left w:val="single" w:sz="4" w:space="0" w:color="auto"/>
              <w:right w:val="single" w:sz="4" w:space="0" w:color="auto"/>
            </w:tcBorders>
          </w:tcPr>
          <w:p w:rsidR="005B5706" w:rsidRPr="00BB2CDF" w:rsidRDefault="005B5706" w:rsidP="00984F61">
            <w:pPr>
              <w:rPr>
                <w:b/>
                <w:u w:val="single"/>
              </w:rPr>
            </w:pPr>
          </w:p>
        </w:tc>
        <w:tc>
          <w:tcPr>
            <w:tcW w:w="4786" w:type="dxa"/>
            <w:gridSpan w:val="2"/>
            <w:tcBorders>
              <w:top w:val="single" w:sz="4" w:space="0" w:color="auto"/>
              <w:left w:val="single" w:sz="4" w:space="0" w:color="auto"/>
              <w:right w:val="single" w:sz="4" w:space="0" w:color="auto"/>
            </w:tcBorders>
          </w:tcPr>
          <w:p w:rsidR="005B5706" w:rsidRPr="00BB2CDF" w:rsidRDefault="005B5706" w:rsidP="00984F61">
            <w:pPr>
              <w:rPr>
                <w:bCs/>
                <w:lang w:val="en-US"/>
              </w:rPr>
            </w:pPr>
            <w:r w:rsidRPr="00BB2CDF">
              <w:rPr>
                <w:b/>
                <w:u w:val="single"/>
                <w:lang w:val="en-US"/>
              </w:rPr>
              <w:t>Inspectoratul General al Poliției</w:t>
            </w:r>
            <w:r w:rsidRPr="00BB2CDF">
              <w:rPr>
                <w:bCs/>
                <w:lang w:val="en-US"/>
              </w:rPr>
              <w:t xml:space="preserve"> </w:t>
            </w:r>
          </w:p>
          <w:p w:rsidR="005B5706" w:rsidRPr="00BB2CDF" w:rsidRDefault="005B5706" w:rsidP="00984F61">
            <w:pPr>
              <w:rPr>
                <w:b/>
                <w:u w:val="single"/>
                <w:lang w:val="en-US"/>
              </w:rPr>
            </w:pPr>
            <w:r w:rsidRPr="00BB2CDF">
              <w:rPr>
                <w:bCs/>
                <w:lang w:val="en-US"/>
              </w:rPr>
              <w:t>mun. Chisinau, str. Tiraspol 11/1</w:t>
            </w:r>
          </w:p>
        </w:tc>
      </w:tr>
      <w:tr w:rsidR="005B5706" w:rsidRPr="00BB2CDF" w:rsidTr="005B5706">
        <w:tblPrEx>
          <w:tblLook w:val="00A0" w:firstRow="1" w:lastRow="0" w:firstColumn="1" w:lastColumn="0" w:noHBand="0" w:noVBand="0"/>
        </w:tblPrEx>
        <w:trPr>
          <w:gridBefore w:val="2"/>
          <w:gridAfter w:val="1"/>
          <w:wBefore w:w="176" w:type="dxa"/>
          <w:wAfter w:w="141" w:type="dxa"/>
          <w:trHeight w:val="75"/>
        </w:trPr>
        <w:tc>
          <w:tcPr>
            <w:tcW w:w="4820" w:type="dxa"/>
            <w:tcBorders>
              <w:left w:val="single" w:sz="4" w:space="0" w:color="auto"/>
              <w:right w:val="single" w:sz="4" w:space="0" w:color="auto"/>
            </w:tcBorders>
          </w:tcPr>
          <w:p w:rsidR="005B5706" w:rsidRPr="00BB2CDF" w:rsidRDefault="005B5706" w:rsidP="00984F61"/>
        </w:tc>
        <w:tc>
          <w:tcPr>
            <w:tcW w:w="4786" w:type="dxa"/>
            <w:gridSpan w:val="2"/>
            <w:tcBorders>
              <w:left w:val="single" w:sz="4" w:space="0" w:color="auto"/>
              <w:right w:val="single" w:sz="4" w:space="0" w:color="auto"/>
            </w:tcBorders>
          </w:tcPr>
          <w:p w:rsidR="005B5706" w:rsidRPr="00BB2CDF" w:rsidRDefault="005B5706" w:rsidP="00984F61">
            <w:pPr>
              <w:rPr>
                <w:b/>
                <w:lang w:val="en-US"/>
              </w:rPr>
            </w:pPr>
            <w:r w:rsidRPr="00BB2CDF">
              <w:rPr>
                <w:lang w:val="en-US"/>
              </w:rPr>
              <w:t>c/f: 1013601000495,</w:t>
            </w:r>
          </w:p>
        </w:tc>
      </w:tr>
      <w:tr w:rsidR="005B5706" w:rsidRPr="00BB2CDF" w:rsidTr="00BC421D">
        <w:tblPrEx>
          <w:tblLook w:val="00A0" w:firstRow="1" w:lastRow="0" w:firstColumn="1" w:lastColumn="0" w:noHBand="0" w:noVBand="0"/>
        </w:tblPrEx>
        <w:trPr>
          <w:gridBefore w:val="2"/>
          <w:gridAfter w:val="1"/>
          <w:wBefore w:w="176" w:type="dxa"/>
          <w:wAfter w:w="141" w:type="dxa"/>
          <w:trHeight w:val="1301"/>
        </w:trPr>
        <w:tc>
          <w:tcPr>
            <w:tcW w:w="4820" w:type="dxa"/>
            <w:tcBorders>
              <w:left w:val="single" w:sz="4" w:space="0" w:color="auto"/>
              <w:right w:val="single" w:sz="4" w:space="0" w:color="auto"/>
            </w:tcBorders>
          </w:tcPr>
          <w:p w:rsidR="005B5706" w:rsidRPr="00BB2CDF" w:rsidRDefault="005B5706" w:rsidP="00984F61"/>
        </w:tc>
        <w:tc>
          <w:tcPr>
            <w:tcW w:w="4786" w:type="dxa"/>
            <w:gridSpan w:val="2"/>
            <w:tcBorders>
              <w:left w:val="single" w:sz="4" w:space="0" w:color="auto"/>
              <w:right w:val="single" w:sz="4" w:space="0" w:color="auto"/>
            </w:tcBorders>
          </w:tcPr>
          <w:p w:rsidR="005B5706" w:rsidRPr="00BB2CDF" w:rsidRDefault="005B5706" w:rsidP="00984F61">
            <w:pPr>
              <w:jc w:val="both"/>
              <w:rPr>
                <w:lang w:val="en-US"/>
              </w:rPr>
            </w:pPr>
            <w:r w:rsidRPr="00BB2CDF">
              <w:rPr>
                <w:lang w:val="en-US"/>
              </w:rPr>
              <w:t xml:space="preserve">Ministerul Finanțelor, </w:t>
            </w:r>
          </w:p>
          <w:p w:rsidR="005B5706" w:rsidRPr="00BB2CDF" w:rsidRDefault="005B5706" w:rsidP="00984F61">
            <w:pPr>
              <w:jc w:val="both"/>
              <w:rPr>
                <w:bCs/>
                <w:lang w:val="en-US"/>
              </w:rPr>
            </w:pPr>
            <w:r w:rsidRPr="00BB2CDF">
              <w:rPr>
                <w:lang w:val="en-US"/>
              </w:rPr>
              <w:t>Trezoreria de Stat</w:t>
            </w:r>
          </w:p>
          <w:p w:rsidR="005B5706" w:rsidRPr="00BB2CDF" w:rsidRDefault="005B5706" w:rsidP="00984F61">
            <w:pPr>
              <w:rPr>
                <w:lang w:val="en-US"/>
              </w:rPr>
            </w:pPr>
            <w:r w:rsidRPr="00BB2CDF">
              <w:t xml:space="preserve">c/b: TREZMD2X                                                                                                      </w:t>
            </w:r>
          </w:p>
          <w:p w:rsidR="005B5706" w:rsidRPr="00BB2CDF" w:rsidRDefault="005B5706" w:rsidP="00984F61">
            <w:pPr>
              <w:rPr>
                <w:lang w:val="en-US"/>
              </w:rPr>
            </w:pPr>
            <w:r w:rsidRPr="00BB2CDF">
              <w:rPr>
                <w:lang w:val="en-US"/>
              </w:rPr>
              <w:t>IBAN :____________________________</w:t>
            </w:r>
          </w:p>
          <w:p w:rsidR="005B5706" w:rsidRPr="00BB2CDF" w:rsidRDefault="005B5706" w:rsidP="00984F61">
            <w:pPr>
              <w:rPr>
                <w:lang w:val="en-US"/>
              </w:rPr>
            </w:pPr>
            <w:r w:rsidRPr="00BB2CDF">
              <w:rPr>
                <w:lang w:val="en-US"/>
              </w:rPr>
              <w:t>t</w:t>
            </w:r>
            <w:r w:rsidRPr="00BB2CDF">
              <w:rPr>
                <w:bCs/>
                <w:lang w:val="en-US"/>
              </w:rPr>
              <w:t>el. 00 22 868-130</w:t>
            </w:r>
          </w:p>
        </w:tc>
      </w:tr>
      <w:tr w:rsidR="005B5706" w:rsidRPr="00BB2CDF" w:rsidTr="005B5706">
        <w:tblPrEx>
          <w:tblLook w:val="00A0" w:firstRow="1" w:lastRow="0" w:firstColumn="1" w:lastColumn="0" w:noHBand="0" w:noVBand="0"/>
        </w:tblPrEx>
        <w:trPr>
          <w:gridBefore w:val="1"/>
          <w:gridAfter w:val="1"/>
          <w:wBefore w:w="142" w:type="dxa"/>
          <w:wAfter w:w="141" w:type="dxa"/>
          <w:trHeight w:val="113"/>
        </w:trPr>
        <w:tc>
          <w:tcPr>
            <w:tcW w:w="9640" w:type="dxa"/>
            <w:gridSpan w:val="4"/>
            <w:tcBorders>
              <w:top w:val="single" w:sz="4" w:space="0" w:color="auto"/>
            </w:tcBorders>
            <w:vAlign w:val="center"/>
          </w:tcPr>
          <w:p w:rsidR="005B5706" w:rsidRPr="00BB2CDF" w:rsidRDefault="005B5706" w:rsidP="00984F61">
            <w:pPr>
              <w:tabs>
                <w:tab w:val="left" w:pos="1134"/>
              </w:tabs>
              <w:ind w:firstLine="567"/>
            </w:pPr>
          </w:p>
        </w:tc>
      </w:tr>
      <w:tr w:rsidR="005B5706" w:rsidRPr="00BB2CDF" w:rsidTr="005B5706">
        <w:tblPrEx>
          <w:tblLook w:val="00A0" w:firstRow="1" w:lastRow="0" w:firstColumn="1" w:lastColumn="0" w:noHBand="0" w:noVBand="0"/>
        </w:tblPrEx>
        <w:trPr>
          <w:gridBefore w:val="1"/>
          <w:gridAfter w:val="1"/>
          <w:wBefore w:w="142" w:type="dxa"/>
          <w:wAfter w:w="141" w:type="dxa"/>
          <w:trHeight w:val="697"/>
        </w:trPr>
        <w:tc>
          <w:tcPr>
            <w:tcW w:w="9640" w:type="dxa"/>
            <w:gridSpan w:val="4"/>
            <w:vAlign w:val="center"/>
          </w:tcPr>
          <w:p w:rsidR="005B5706" w:rsidRPr="00BB2CDF" w:rsidRDefault="005B5706" w:rsidP="005B5706">
            <w:pPr>
              <w:numPr>
                <w:ilvl w:val="0"/>
                <w:numId w:val="14"/>
              </w:numPr>
              <w:tabs>
                <w:tab w:val="left" w:pos="1134"/>
              </w:tabs>
              <w:ind w:left="0" w:firstLine="567"/>
              <w:rPr>
                <w:b/>
              </w:rPr>
            </w:pPr>
            <w:r w:rsidRPr="00BB2CDF">
              <w:rPr>
                <w:b/>
              </w:rPr>
              <w:t>Semnăturile părţilor</w:t>
            </w:r>
          </w:p>
        </w:tc>
      </w:tr>
      <w:tr w:rsidR="005B5706" w:rsidRPr="00BB2CDF" w:rsidTr="005B5706">
        <w:tblPrEx>
          <w:tblLook w:val="00A0" w:firstRow="1" w:lastRow="0" w:firstColumn="1" w:lastColumn="0" w:noHBand="0" w:noVBand="0"/>
        </w:tblPrEx>
        <w:trPr>
          <w:gridBefore w:val="1"/>
          <w:gridAfter w:val="1"/>
          <w:wBefore w:w="142" w:type="dxa"/>
          <w:wAfter w:w="141" w:type="dxa"/>
          <w:trHeight w:val="567"/>
        </w:trPr>
        <w:tc>
          <w:tcPr>
            <w:tcW w:w="4854" w:type="dxa"/>
            <w:gridSpan w:val="2"/>
            <w:tcBorders>
              <w:top w:val="single" w:sz="4" w:space="0" w:color="auto"/>
              <w:left w:val="single" w:sz="4" w:space="0" w:color="auto"/>
              <w:bottom w:val="single" w:sz="4" w:space="0" w:color="auto"/>
              <w:right w:val="single" w:sz="4" w:space="0" w:color="auto"/>
            </w:tcBorders>
            <w:vAlign w:val="center"/>
          </w:tcPr>
          <w:p w:rsidR="005B5706" w:rsidRPr="00BB2CDF" w:rsidRDefault="005B5706" w:rsidP="00984F61">
            <w:pPr>
              <w:tabs>
                <w:tab w:val="left" w:pos="1134"/>
              </w:tabs>
              <w:ind w:firstLine="567"/>
              <w:jc w:val="center"/>
              <w:rPr>
                <w:b/>
                <w:caps/>
              </w:rPr>
            </w:pPr>
            <w:r w:rsidRPr="00BB2CDF">
              <w:rPr>
                <w:b/>
              </w:rPr>
              <w:t>Prestatorul de servicii</w:t>
            </w:r>
          </w:p>
        </w:tc>
        <w:tc>
          <w:tcPr>
            <w:tcW w:w="4786" w:type="dxa"/>
            <w:gridSpan w:val="2"/>
            <w:tcBorders>
              <w:top w:val="single" w:sz="4" w:space="0" w:color="auto"/>
              <w:left w:val="single" w:sz="4" w:space="0" w:color="auto"/>
              <w:bottom w:val="single" w:sz="4" w:space="0" w:color="auto"/>
              <w:right w:val="single" w:sz="4" w:space="0" w:color="auto"/>
            </w:tcBorders>
            <w:vAlign w:val="center"/>
          </w:tcPr>
          <w:p w:rsidR="005B5706" w:rsidRPr="00BB2CDF" w:rsidRDefault="005B5706" w:rsidP="00984F61">
            <w:pPr>
              <w:tabs>
                <w:tab w:val="left" w:pos="1134"/>
              </w:tabs>
              <w:ind w:firstLine="567"/>
              <w:jc w:val="center"/>
              <w:rPr>
                <w:b/>
                <w:caps/>
              </w:rPr>
            </w:pPr>
            <w:r w:rsidRPr="00BB2CDF">
              <w:rPr>
                <w:b/>
              </w:rPr>
              <w:t>Autoritatea contractantă</w:t>
            </w:r>
          </w:p>
        </w:tc>
      </w:tr>
      <w:tr w:rsidR="005B5706" w:rsidRPr="00BB2CDF" w:rsidTr="005B5706">
        <w:tblPrEx>
          <w:tblLook w:val="00A0" w:firstRow="1" w:lastRow="0" w:firstColumn="1" w:lastColumn="0" w:noHBand="0" w:noVBand="0"/>
        </w:tblPrEx>
        <w:trPr>
          <w:gridBefore w:val="1"/>
          <w:gridAfter w:val="1"/>
          <w:wBefore w:w="142" w:type="dxa"/>
          <w:wAfter w:w="141" w:type="dxa"/>
          <w:trHeight w:val="374"/>
        </w:trPr>
        <w:tc>
          <w:tcPr>
            <w:tcW w:w="4854" w:type="dxa"/>
            <w:gridSpan w:val="2"/>
            <w:tcBorders>
              <w:top w:val="single" w:sz="4" w:space="0" w:color="auto"/>
              <w:left w:val="single" w:sz="4" w:space="0" w:color="auto"/>
              <w:right w:val="single" w:sz="4" w:space="0" w:color="auto"/>
            </w:tcBorders>
            <w:vAlign w:val="center"/>
          </w:tcPr>
          <w:p w:rsidR="005B5706" w:rsidRPr="00BB2CDF" w:rsidRDefault="005B5706" w:rsidP="00BC421D">
            <w:pPr>
              <w:tabs>
                <w:tab w:val="left" w:pos="1134"/>
                <w:tab w:val="left" w:pos="4680"/>
                <w:tab w:val="left" w:pos="7020"/>
              </w:tabs>
              <w:suppressAutoHyphens/>
            </w:pPr>
          </w:p>
        </w:tc>
        <w:tc>
          <w:tcPr>
            <w:tcW w:w="4786" w:type="dxa"/>
            <w:gridSpan w:val="2"/>
            <w:tcBorders>
              <w:top w:val="single" w:sz="4" w:space="0" w:color="auto"/>
              <w:left w:val="single" w:sz="4" w:space="0" w:color="auto"/>
              <w:right w:val="single" w:sz="4" w:space="0" w:color="auto"/>
            </w:tcBorders>
            <w:vAlign w:val="center"/>
          </w:tcPr>
          <w:p w:rsidR="005B5706" w:rsidRPr="00BB2CDF" w:rsidRDefault="005B5706" w:rsidP="00984F61">
            <w:pPr>
              <w:tabs>
                <w:tab w:val="left" w:pos="1134"/>
                <w:tab w:val="left" w:pos="4680"/>
                <w:tab w:val="left" w:pos="7020"/>
              </w:tabs>
              <w:suppressAutoHyphens/>
              <w:ind w:firstLine="567"/>
            </w:pPr>
          </w:p>
        </w:tc>
      </w:tr>
      <w:tr w:rsidR="005B5706" w:rsidRPr="00BB2CDF" w:rsidTr="005B5706">
        <w:tblPrEx>
          <w:tblLook w:val="00A0" w:firstRow="1" w:lastRow="0" w:firstColumn="1" w:lastColumn="0" w:noHBand="0" w:noVBand="0"/>
        </w:tblPrEx>
        <w:trPr>
          <w:gridBefore w:val="1"/>
          <w:gridAfter w:val="1"/>
          <w:wBefore w:w="142" w:type="dxa"/>
          <w:wAfter w:w="141" w:type="dxa"/>
          <w:trHeight w:val="1470"/>
        </w:trPr>
        <w:tc>
          <w:tcPr>
            <w:tcW w:w="4854" w:type="dxa"/>
            <w:gridSpan w:val="2"/>
            <w:tcBorders>
              <w:left w:val="single" w:sz="4" w:space="0" w:color="auto"/>
              <w:bottom w:val="single" w:sz="4" w:space="0" w:color="auto"/>
              <w:right w:val="single" w:sz="4" w:space="0" w:color="auto"/>
            </w:tcBorders>
            <w:vAlign w:val="center"/>
          </w:tcPr>
          <w:p w:rsidR="005B5706" w:rsidRPr="00BB2CDF" w:rsidRDefault="00DA2864" w:rsidP="00984F61">
            <w:pPr>
              <w:tabs>
                <w:tab w:val="left" w:pos="1134"/>
                <w:tab w:val="left" w:pos="4680"/>
                <w:tab w:val="left" w:pos="7020"/>
              </w:tabs>
              <w:suppressAutoHyphens/>
            </w:pPr>
            <w:r w:rsidRPr="00BB2CDF">
              <w:t xml:space="preserve">                          </w:t>
            </w:r>
            <w:r w:rsidR="005B5706" w:rsidRPr="00BB2CDF">
              <w:t>_________________</w:t>
            </w:r>
          </w:p>
        </w:tc>
        <w:tc>
          <w:tcPr>
            <w:tcW w:w="4786" w:type="dxa"/>
            <w:gridSpan w:val="2"/>
            <w:tcBorders>
              <w:left w:val="single" w:sz="4" w:space="0" w:color="auto"/>
              <w:bottom w:val="single" w:sz="4" w:space="0" w:color="auto"/>
              <w:right w:val="single" w:sz="4" w:space="0" w:color="auto"/>
            </w:tcBorders>
            <w:vAlign w:val="center"/>
          </w:tcPr>
          <w:p w:rsidR="005B5706" w:rsidRPr="00BB2CDF" w:rsidRDefault="005B5706" w:rsidP="00984F61">
            <w:pPr>
              <w:tabs>
                <w:tab w:val="left" w:pos="1134"/>
                <w:tab w:val="left" w:pos="4680"/>
                <w:tab w:val="left" w:pos="7020"/>
              </w:tabs>
              <w:suppressAutoHyphens/>
              <w:rPr>
                <w:b/>
              </w:rPr>
            </w:pPr>
          </w:p>
          <w:p w:rsidR="005B5706" w:rsidRPr="00BB2CDF" w:rsidRDefault="005B5706" w:rsidP="00984F61">
            <w:pPr>
              <w:tabs>
                <w:tab w:val="left" w:pos="1134"/>
                <w:tab w:val="left" w:pos="4680"/>
                <w:tab w:val="left" w:pos="7020"/>
              </w:tabs>
              <w:suppressAutoHyphens/>
              <w:rPr>
                <w:b/>
              </w:rPr>
            </w:pPr>
            <w:r w:rsidRPr="00BB2CDF">
              <w:rPr>
                <w:b/>
              </w:rPr>
              <w:t>Șef al IGP</w:t>
            </w:r>
          </w:p>
          <w:p w:rsidR="005B5706" w:rsidRPr="00BB2CDF" w:rsidRDefault="00CE2936" w:rsidP="00984F61">
            <w:pPr>
              <w:tabs>
                <w:tab w:val="left" w:pos="1134"/>
                <w:tab w:val="left" w:pos="4680"/>
                <w:tab w:val="left" w:pos="7020"/>
              </w:tabs>
              <w:suppressAutoHyphens/>
              <w:rPr>
                <w:b/>
              </w:rPr>
            </w:pPr>
            <w:r>
              <w:rPr>
                <w:b/>
              </w:rPr>
              <w:t>Vadim COJOCARU</w:t>
            </w:r>
            <w:r w:rsidR="005B5706" w:rsidRPr="00BB2CDF">
              <w:rPr>
                <w:b/>
              </w:rPr>
              <w:t>______________</w:t>
            </w:r>
          </w:p>
          <w:p w:rsidR="005B5706" w:rsidRPr="00BB2CDF" w:rsidRDefault="005B5706" w:rsidP="00984F61">
            <w:pPr>
              <w:tabs>
                <w:tab w:val="left" w:pos="1134"/>
                <w:tab w:val="left" w:pos="4680"/>
                <w:tab w:val="left" w:pos="7020"/>
              </w:tabs>
              <w:suppressAutoHyphens/>
              <w:ind w:firstLine="567"/>
            </w:pPr>
          </w:p>
        </w:tc>
      </w:tr>
    </w:tbl>
    <w:p w:rsidR="005B5706" w:rsidRPr="00BB2CDF" w:rsidRDefault="005B5706" w:rsidP="005B5706"/>
    <w:p w:rsidR="005B5706" w:rsidRPr="00BB2CDF" w:rsidRDefault="005B5706" w:rsidP="005B5706"/>
    <w:p w:rsidR="005B5706" w:rsidRPr="00BB2CDF" w:rsidRDefault="005B5706" w:rsidP="005B5706">
      <w:pPr>
        <w:ind w:left="-176" w:firstLine="176"/>
      </w:pPr>
    </w:p>
    <w:p w:rsidR="005B5706" w:rsidRPr="00BB2CDF" w:rsidRDefault="005B5706" w:rsidP="005B5706">
      <w:pPr>
        <w:ind w:left="-176" w:firstLine="176"/>
        <w:rPr>
          <w:sz w:val="20"/>
          <w:szCs w:val="20"/>
          <w:lang w:val="ro-MD"/>
        </w:rPr>
      </w:pPr>
      <w:r w:rsidRPr="00BB2CDF">
        <w:tab/>
      </w:r>
      <w:r w:rsidRPr="00BB2CDF">
        <w:rPr>
          <w:sz w:val="20"/>
          <w:szCs w:val="20"/>
        </w:rPr>
        <w:t xml:space="preserve">                                                                                 </w:t>
      </w:r>
      <w:r w:rsidR="00BB2CDF">
        <w:rPr>
          <w:sz w:val="20"/>
          <w:szCs w:val="20"/>
        </w:rPr>
        <w:t xml:space="preserve">                               </w:t>
      </w:r>
      <w:r w:rsidRPr="00BB2CDF">
        <w:rPr>
          <w:sz w:val="20"/>
          <w:szCs w:val="20"/>
          <w:lang w:val="ro-MD"/>
        </w:rPr>
        <w:t xml:space="preserve">Şef  al DF                         </w:t>
      </w:r>
    </w:p>
    <w:p w:rsidR="005B5706" w:rsidRPr="00BB2CDF" w:rsidRDefault="005B5706" w:rsidP="005B5706">
      <w:pPr>
        <w:ind w:left="-176" w:firstLine="176"/>
        <w:rPr>
          <w:sz w:val="20"/>
          <w:szCs w:val="20"/>
          <w:lang w:val="en-US"/>
        </w:rPr>
      </w:pPr>
      <w:r w:rsidRPr="00BB2CDF">
        <w:rPr>
          <w:sz w:val="20"/>
          <w:szCs w:val="20"/>
        </w:rPr>
        <w:t xml:space="preserve">                                                                                                                                </w:t>
      </w:r>
      <w:r w:rsidRPr="00BB2CDF">
        <w:rPr>
          <w:sz w:val="20"/>
          <w:szCs w:val="20"/>
          <w:lang w:val="en-US"/>
        </w:rPr>
        <w:t>Înregistrat: nr.______________</w:t>
      </w:r>
    </w:p>
    <w:p w:rsidR="005B5706" w:rsidRPr="00BB2CDF" w:rsidRDefault="005B5706" w:rsidP="005B5706">
      <w:pPr>
        <w:ind w:left="-176" w:firstLine="176"/>
        <w:rPr>
          <w:sz w:val="20"/>
          <w:szCs w:val="20"/>
          <w:lang w:val="en-US"/>
        </w:rPr>
      </w:pPr>
      <w:r w:rsidRPr="00BB2CDF">
        <w:rPr>
          <w:sz w:val="20"/>
          <w:szCs w:val="20"/>
          <w:lang w:val="en-US"/>
        </w:rPr>
        <w:t xml:space="preserve">                                                                                                                                Trezoreria_________________</w:t>
      </w:r>
    </w:p>
    <w:p w:rsidR="005B5706" w:rsidRPr="00BB2CDF" w:rsidRDefault="005B5706" w:rsidP="005B5706">
      <w:pPr>
        <w:ind w:left="-176" w:firstLine="176"/>
        <w:rPr>
          <w:sz w:val="20"/>
          <w:szCs w:val="20"/>
          <w:lang w:val="en-US"/>
        </w:rPr>
      </w:pPr>
      <w:r w:rsidRPr="00BB2CDF">
        <w:rPr>
          <w:sz w:val="20"/>
          <w:szCs w:val="20"/>
          <w:lang w:val="en-US"/>
        </w:rPr>
        <w:t xml:space="preserve">                                                                                                                                 „___”  _______________20</w:t>
      </w:r>
      <w:r w:rsidR="00CE2936">
        <w:rPr>
          <w:sz w:val="20"/>
          <w:szCs w:val="20"/>
          <w:lang w:val="en-US"/>
        </w:rPr>
        <w:t>20</w:t>
      </w:r>
    </w:p>
    <w:p w:rsidR="005B5706" w:rsidRPr="00BB2CDF" w:rsidRDefault="005B5706" w:rsidP="005B5706">
      <w:pPr>
        <w:jc w:val="right"/>
        <w:rPr>
          <w:lang w:val="it-IT"/>
        </w:rPr>
      </w:pPr>
    </w:p>
    <w:p w:rsidR="005B5706" w:rsidRDefault="005B5706" w:rsidP="00BB2CDF">
      <w:pPr>
        <w:jc w:val="center"/>
        <w:rPr>
          <w:lang w:val="it-IT"/>
        </w:rPr>
      </w:pPr>
    </w:p>
    <w:p w:rsidR="005B5706" w:rsidRDefault="005B5706" w:rsidP="005B5706">
      <w:pPr>
        <w:jc w:val="right"/>
        <w:rPr>
          <w:lang w:val="it-IT"/>
        </w:rPr>
      </w:pPr>
    </w:p>
    <w:p w:rsidR="005B5706" w:rsidRDefault="005B5706" w:rsidP="005B5706">
      <w:pPr>
        <w:jc w:val="right"/>
        <w:rPr>
          <w:lang w:val="it-IT"/>
        </w:rPr>
      </w:pPr>
    </w:p>
    <w:sectPr w:rsidR="005B57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DEC" w:rsidRDefault="00337DEC" w:rsidP="00A20ACF">
      <w:r>
        <w:separator/>
      </w:r>
    </w:p>
  </w:endnote>
  <w:endnote w:type="continuationSeparator" w:id="0">
    <w:p w:rsidR="00337DEC" w:rsidRDefault="00337DE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93" w:rsidRDefault="00D61893" w:rsidP="00457832">
    <w:pPr>
      <w:pStyle w:val="Footer"/>
      <w:jc w:val="center"/>
    </w:pPr>
    <w:r>
      <w:fldChar w:fldCharType="begin"/>
    </w:r>
    <w:r>
      <w:instrText xml:space="preserve"> PAGE   \* MERGEFORMAT </w:instrText>
    </w:r>
    <w:r>
      <w:fldChar w:fldCharType="separate"/>
    </w:r>
    <w:r w:rsidR="008B16D5">
      <w:t>21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93" w:rsidRDefault="00D61893" w:rsidP="00457832">
    <w:pPr>
      <w:pStyle w:val="Footer"/>
      <w:jc w:val="center"/>
    </w:pPr>
    <w:r>
      <w:fldChar w:fldCharType="begin"/>
    </w:r>
    <w:r>
      <w:instrText xml:space="preserve"> PAGE   \* MERGEFORMAT </w:instrText>
    </w:r>
    <w:r>
      <w:fldChar w:fldCharType="separate"/>
    </w:r>
    <w:r w:rsidR="008B16D5">
      <w:t>29</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93" w:rsidRDefault="00D618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DEC" w:rsidRDefault="00337DEC" w:rsidP="00A20ACF">
      <w:r>
        <w:separator/>
      </w:r>
    </w:p>
  </w:footnote>
  <w:footnote w:type="continuationSeparator" w:id="0">
    <w:p w:rsidR="00337DEC" w:rsidRDefault="00337DEC" w:rsidP="00A20ACF">
      <w:r>
        <w:continuationSeparator/>
      </w:r>
    </w:p>
  </w:footnote>
  <w:footnote w:id="1">
    <w:p w:rsidR="00D61893" w:rsidRPr="00540469" w:rsidRDefault="00D61893" w:rsidP="00A20ACF">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C027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A0D397D"/>
    <w:multiLevelType w:val="hybridMultilevel"/>
    <w:tmpl w:val="6B980530"/>
    <w:lvl w:ilvl="0" w:tplc="04190017">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0ADA728D"/>
    <w:multiLevelType w:val="hybridMultilevel"/>
    <w:tmpl w:val="C3B2FD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2373E"/>
    <w:multiLevelType w:val="hybridMultilevel"/>
    <w:tmpl w:val="EFA065E6"/>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9036AD"/>
    <w:multiLevelType w:val="multilevel"/>
    <w:tmpl w:val="9B5474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55735EA"/>
    <w:multiLevelType w:val="hybridMultilevel"/>
    <w:tmpl w:val="114AA832"/>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372A783C"/>
    <w:multiLevelType w:val="hybridMultilevel"/>
    <w:tmpl w:val="D6DAE154"/>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A1F45"/>
    <w:multiLevelType w:val="hybridMultilevel"/>
    <w:tmpl w:val="9D322E18"/>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F3115A"/>
    <w:multiLevelType w:val="hybridMultilevel"/>
    <w:tmpl w:val="BDC8256C"/>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2B6EF1"/>
    <w:multiLevelType w:val="hybridMultilevel"/>
    <w:tmpl w:val="B1E4E98A"/>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39"/>
  </w:num>
  <w:num w:numId="3">
    <w:abstractNumId w:val="6"/>
  </w:num>
  <w:num w:numId="4">
    <w:abstractNumId w:val="3"/>
  </w:num>
  <w:num w:numId="5">
    <w:abstractNumId w:val="1"/>
  </w:num>
  <w:num w:numId="6">
    <w:abstractNumId w:val="25"/>
  </w:num>
  <w:num w:numId="7">
    <w:abstractNumId w:val="19"/>
  </w:num>
  <w:num w:numId="8">
    <w:abstractNumId w:val="31"/>
  </w:num>
  <w:num w:numId="9">
    <w:abstractNumId w:val="8"/>
  </w:num>
  <w:num w:numId="10">
    <w:abstractNumId w:val="30"/>
  </w:num>
  <w:num w:numId="11">
    <w:abstractNumId w:val="27"/>
  </w:num>
  <w:num w:numId="12">
    <w:abstractNumId w:val="40"/>
  </w:num>
  <w:num w:numId="13">
    <w:abstractNumId w:val="24"/>
  </w:num>
  <w:num w:numId="14">
    <w:abstractNumId w:val="17"/>
  </w:num>
  <w:num w:numId="15">
    <w:abstractNumId w:val="36"/>
  </w:num>
  <w:num w:numId="16">
    <w:abstractNumId w:val="23"/>
  </w:num>
  <w:num w:numId="17">
    <w:abstractNumId w:val="15"/>
  </w:num>
  <w:num w:numId="18">
    <w:abstractNumId w:val="18"/>
  </w:num>
  <w:num w:numId="19">
    <w:abstractNumId w:val="16"/>
  </w:num>
  <w:num w:numId="20">
    <w:abstractNumId w:val="33"/>
  </w:num>
  <w:num w:numId="21">
    <w:abstractNumId w:val="38"/>
  </w:num>
  <w:num w:numId="22">
    <w:abstractNumId w:val="20"/>
  </w:num>
  <w:num w:numId="23">
    <w:abstractNumId w:val="10"/>
  </w:num>
  <w:num w:numId="24">
    <w:abstractNumId w:val="21"/>
  </w:num>
  <w:num w:numId="25">
    <w:abstractNumId w:val="29"/>
  </w:num>
  <w:num w:numId="26">
    <w:abstractNumId w:val="13"/>
  </w:num>
  <w:num w:numId="27">
    <w:abstractNumId w:val="11"/>
  </w:num>
  <w:num w:numId="28">
    <w:abstractNumId w:val="28"/>
  </w:num>
  <w:num w:numId="29">
    <w:abstractNumId w:val="0"/>
  </w:num>
  <w:num w:numId="30">
    <w:abstractNumId w:val="26"/>
  </w:num>
  <w:num w:numId="31">
    <w:abstractNumId w:val="4"/>
  </w:num>
  <w:num w:numId="32">
    <w:abstractNumId w:val="5"/>
  </w:num>
  <w:num w:numId="33">
    <w:abstractNumId w:val="7"/>
  </w:num>
  <w:num w:numId="34">
    <w:abstractNumId w:val="2"/>
  </w:num>
  <w:num w:numId="35">
    <w:abstractNumId w:val="12"/>
  </w:num>
  <w:num w:numId="36">
    <w:abstractNumId w:val="14"/>
  </w:num>
  <w:num w:numId="37">
    <w:abstractNumId w:val="34"/>
  </w:num>
  <w:num w:numId="38">
    <w:abstractNumId w:val="9"/>
  </w:num>
  <w:num w:numId="39">
    <w:abstractNumId w:val="22"/>
  </w:num>
  <w:num w:numId="40">
    <w:abstractNumId w:val="37"/>
  </w:num>
  <w:num w:numId="41">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1F0E"/>
    <w:rsid w:val="00014009"/>
    <w:rsid w:val="0002312A"/>
    <w:rsid w:val="0003140D"/>
    <w:rsid w:val="00064FFE"/>
    <w:rsid w:val="0006577F"/>
    <w:rsid w:val="00071801"/>
    <w:rsid w:val="0007373C"/>
    <w:rsid w:val="0008143F"/>
    <w:rsid w:val="00081D60"/>
    <w:rsid w:val="000876EB"/>
    <w:rsid w:val="000A3837"/>
    <w:rsid w:val="000C309B"/>
    <w:rsid w:val="000C76C4"/>
    <w:rsid w:val="000C76F1"/>
    <w:rsid w:val="000D4307"/>
    <w:rsid w:val="000E0FC1"/>
    <w:rsid w:val="001009DA"/>
    <w:rsid w:val="001146D9"/>
    <w:rsid w:val="0012532F"/>
    <w:rsid w:val="0014726C"/>
    <w:rsid w:val="001A249D"/>
    <w:rsid w:val="001A49EB"/>
    <w:rsid w:val="001C21B9"/>
    <w:rsid w:val="001C2F6B"/>
    <w:rsid w:val="001D5D93"/>
    <w:rsid w:val="001F0DCE"/>
    <w:rsid w:val="002039F3"/>
    <w:rsid w:val="00221692"/>
    <w:rsid w:val="00221CBA"/>
    <w:rsid w:val="00235067"/>
    <w:rsid w:val="00243D6C"/>
    <w:rsid w:val="00250CDB"/>
    <w:rsid w:val="00270B97"/>
    <w:rsid w:val="00271780"/>
    <w:rsid w:val="00272BFC"/>
    <w:rsid w:val="002763FB"/>
    <w:rsid w:val="00277A9E"/>
    <w:rsid w:val="00281ECA"/>
    <w:rsid w:val="0028577A"/>
    <w:rsid w:val="00295725"/>
    <w:rsid w:val="002A6182"/>
    <w:rsid w:val="002B762B"/>
    <w:rsid w:val="002C2776"/>
    <w:rsid w:val="002F10BC"/>
    <w:rsid w:val="00304470"/>
    <w:rsid w:val="0030538C"/>
    <w:rsid w:val="00307A22"/>
    <w:rsid w:val="003219E4"/>
    <w:rsid w:val="00333C9F"/>
    <w:rsid w:val="00337DEC"/>
    <w:rsid w:val="00350FDF"/>
    <w:rsid w:val="003556B4"/>
    <w:rsid w:val="00356AAF"/>
    <w:rsid w:val="003627AA"/>
    <w:rsid w:val="00366103"/>
    <w:rsid w:val="00372AF4"/>
    <w:rsid w:val="00383207"/>
    <w:rsid w:val="00384E89"/>
    <w:rsid w:val="003931FC"/>
    <w:rsid w:val="00397185"/>
    <w:rsid w:val="003B0F3B"/>
    <w:rsid w:val="003B220B"/>
    <w:rsid w:val="003B50B6"/>
    <w:rsid w:val="003C029C"/>
    <w:rsid w:val="003E3C44"/>
    <w:rsid w:val="00410C1D"/>
    <w:rsid w:val="00430062"/>
    <w:rsid w:val="004514B9"/>
    <w:rsid w:val="004555BF"/>
    <w:rsid w:val="00455670"/>
    <w:rsid w:val="00457832"/>
    <w:rsid w:val="004676A0"/>
    <w:rsid w:val="004730F1"/>
    <w:rsid w:val="004C0C0E"/>
    <w:rsid w:val="004C2A35"/>
    <w:rsid w:val="004C4CA5"/>
    <w:rsid w:val="004F1962"/>
    <w:rsid w:val="00503360"/>
    <w:rsid w:val="0051082A"/>
    <w:rsid w:val="005222AA"/>
    <w:rsid w:val="00567E24"/>
    <w:rsid w:val="00571532"/>
    <w:rsid w:val="0058765B"/>
    <w:rsid w:val="005939A2"/>
    <w:rsid w:val="00593D90"/>
    <w:rsid w:val="00596CD4"/>
    <w:rsid w:val="005B4F68"/>
    <w:rsid w:val="005B5706"/>
    <w:rsid w:val="005C2EC5"/>
    <w:rsid w:val="005D0E22"/>
    <w:rsid w:val="005F1337"/>
    <w:rsid w:val="005F39E7"/>
    <w:rsid w:val="005F552D"/>
    <w:rsid w:val="005F610A"/>
    <w:rsid w:val="0061033C"/>
    <w:rsid w:val="00612D49"/>
    <w:rsid w:val="00614A41"/>
    <w:rsid w:val="006244F0"/>
    <w:rsid w:val="006267DD"/>
    <w:rsid w:val="00672329"/>
    <w:rsid w:val="006742E9"/>
    <w:rsid w:val="00696600"/>
    <w:rsid w:val="006A6B7C"/>
    <w:rsid w:val="006C76A1"/>
    <w:rsid w:val="006C779A"/>
    <w:rsid w:val="006D32CC"/>
    <w:rsid w:val="006F1599"/>
    <w:rsid w:val="006F72CD"/>
    <w:rsid w:val="00716F27"/>
    <w:rsid w:val="00723F66"/>
    <w:rsid w:val="00726C8E"/>
    <w:rsid w:val="00727261"/>
    <w:rsid w:val="0072755A"/>
    <w:rsid w:val="007346A4"/>
    <w:rsid w:val="00750133"/>
    <w:rsid w:val="007530A9"/>
    <w:rsid w:val="007621CB"/>
    <w:rsid w:val="00764E0F"/>
    <w:rsid w:val="007677BE"/>
    <w:rsid w:val="00774C46"/>
    <w:rsid w:val="00780FFD"/>
    <w:rsid w:val="007A70D0"/>
    <w:rsid w:val="007D18C0"/>
    <w:rsid w:val="007E1019"/>
    <w:rsid w:val="0080502C"/>
    <w:rsid w:val="008078C0"/>
    <w:rsid w:val="00821B22"/>
    <w:rsid w:val="00835DF6"/>
    <w:rsid w:val="00875C7F"/>
    <w:rsid w:val="00883D37"/>
    <w:rsid w:val="008B16D5"/>
    <w:rsid w:val="008B7E35"/>
    <w:rsid w:val="008C1563"/>
    <w:rsid w:val="008D08FF"/>
    <w:rsid w:val="008E4AFE"/>
    <w:rsid w:val="00936ADA"/>
    <w:rsid w:val="0094391E"/>
    <w:rsid w:val="0095589A"/>
    <w:rsid w:val="00965ED3"/>
    <w:rsid w:val="009751DD"/>
    <w:rsid w:val="00977B91"/>
    <w:rsid w:val="00984F61"/>
    <w:rsid w:val="009C33F6"/>
    <w:rsid w:val="009E07B8"/>
    <w:rsid w:val="009E3B2D"/>
    <w:rsid w:val="009F028C"/>
    <w:rsid w:val="00A12A6F"/>
    <w:rsid w:val="00A14105"/>
    <w:rsid w:val="00A149A9"/>
    <w:rsid w:val="00A17EAF"/>
    <w:rsid w:val="00A20ACF"/>
    <w:rsid w:val="00A54DC4"/>
    <w:rsid w:val="00A62792"/>
    <w:rsid w:val="00A71053"/>
    <w:rsid w:val="00A76B48"/>
    <w:rsid w:val="00A857A3"/>
    <w:rsid w:val="00A91CF5"/>
    <w:rsid w:val="00AA4D95"/>
    <w:rsid w:val="00AB3ACA"/>
    <w:rsid w:val="00AB4F97"/>
    <w:rsid w:val="00B06C27"/>
    <w:rsid w:val="00B31079"/>
    <w:rsid w:val="00B314A9"/>
    <w:rsid w:val="00B45BB5"/>
    <w:rsid w:val="00B45C13"/>
    <w:rsid w:val="00B92FD0"/>
    <w:rsid w:val="00BA290E"/>
    <w:rsid w:val="00BB2CDF"/>
    <w:rsid w:val="00BC0A51"/>
    <w:rsid w:val="00BC421D"/>
    <w:rsid w:val="00BC43A9"/>
    <w:rsid w:val="00BD0613"/>
    <w:rsid w:val="00BD4664"/>
    <w:rsid w:val="00BE44E3"/>
    <w:rsid w:val="00BE4DEC"/>
    <w:rsid w:val="00C03CAE"/>
    <w:rsid w:val="00C0698E"/>
    <w:rsid w:val="00C21638"/>
    <w:rsid w:val="00C332EA"/>
    <w:rsid w:val="00C57091"/>
    <w:rsid w:val="00C60444"/>
    <w:rsid w:val="00C85DBD"/>
    <w:rsid w:val="00CB7FED"/>
    <w:rsid w:val="00CC49F5"/>
    <w:rsid w:val="00CD08EC"/>
    <w:rsid w:val="00CD11EE"/>
    <w:rsid w:val="00CE0F8E"/>
    <w:rsid w:val="00CE2936"/>
    <w:rsid w:val="00D00A8C"/>
    <w:rsid w:val="00D03FE2"/>
    <w:rsid w:val="00D27FF9"/>
    <w:rsid w:val="00D6079E"/>
    <w:rsid w:val="00D61893"/>
    <w:rsid w:val="00D714DA"/>
    <w:rsid w:val="00DA1B97"/>
    <w:rsid w:val="00DA2864"/>
    <w:rsid w:val="00DA7420"/>
    <w:rsid w:val="00DA7D71"/>
    <w:rsid w:val="00DB555F"/>
    <w:rsid w:val="00DC72B4"/>
    <w:rsid w:val="00DD0B8A"/>
    <w:rsid w:val="00DD5A92"/>
    <w:rsid w:val="00DE7D2D"/>
    <w:rsid w:val="00E25ECE"/>
    <w:rsid w:val="00E352C8"/>
    <w:rsid w:val="00E54152"/>
    <w:rsid w:val="00E569F0"/>
    <w:rsid w:val="00E74538"/>
    <w:rsid w:val="00E76FD4"/>
    <w:rsid w:val="00E82BA4"/>
    <w:rsid w:val="00E973EA"/>
    <w:rsid w:val="00EA088A"/>
    <w:rsid w:val="00EA6D28"/>
    <w:rsid w:val="00EC149A"/>
    <w:rsid w:val="00ED427B"/>
    <w:rsid w:val="00ED4B3B"/>
    <w:rsid w:val="00F0336E"/>
    <w:rsid w:val="00F11339"/>
    <w:rsid w:val="00F22747"/>
    <w:rsid w:val="00F239B3"/>
    <w:rsid w:val="00F23CB1"/>
    <w:rsid w:val="00F23EE9"/>
    <w:rsid w:val="00F354F2"/>
    <w:rsid w:val="00F614D1"/>
    <w:rsid w:val="00F657EB"/>
    <w:rsid w:val="00F80BB0"/>
    <w:rsid w:val="00F873DA"/>
    <w:rsid w:val="00F9346F"/>
    <w:rsid w:val="00F94CF5"/>
    <w:rsid w:val="00F967CB"/>
    <w:rsid w:val="00F979FB"/>
    <w:rsid w:val="00FC75DD"/>
    <w:rsid w:val="00FE1849"/>
    <w:rsid w:val="00FF0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0B40"/>
  <w15:chartTrackingRefBased/>
  <w15:docId w15:val="{B9E140DB-E624-4348-A583-B39E8F84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rsid w:val="00A20ACF"/>
    <w:pPr>
      <w:tabs>
        <w:tab w:val="center" w:pos="4536"/>
        <w:tab w:val="right" w:pos="9072"/>
      </w:tabs>
    </w:pPr>
  </w:style>
  <w:style w:type="character" w:customStyle="1" w:styleId="FooterChar">
    <w:name w:val="Footer Char"/>
    <w:basedOn w:val="DefaultParagraphFont"/>
    <w:link w:val="Footer"/>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paragraph" w:styleId="NoSpacing">
    <w:name w:val="No Spacing"/>
    <w:link w:val="NoSpacingChar"/>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277A9E"/>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B45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10422">
      <w:bodyDiv w:val="1"/>
      <w:marLeft w:val="0"/>
      <w:marRight w:val="0"/>
      <w:marTop w:val="0"/>
      <w:marBottom w:val="0"/>
      <w:divBdr>
        <w:top w:val="none" w:sz="0" w:space="0" w:color="auto"/>
        <w:left w:val="none" w:sz="0" w:space="0" w:color="auto"/>
        <w:bottom w:val="none" w:sz="0" w:space="0" w:color="auto"/>
        <w:right w:val="none" w:sz="0" w:space="0" w:color="auto"/>
      </w:divBdr>
      <w:divsChild>
        <w:div w:id="1746220427">
          <w:marLeft w:val="0"/>
          <w:marRight w:val="0"/>
          <w:marTop w:val="0"/>
          <w:marBottom w:val="0"/>
          <w:divBdr>
            <w:top w:val="none" w:sz="0" w:space="0" w:color="auto"/>
            <w:left w:val="none" w:sz="0" w:space="0" w:color="auto"/>
            <w:bottom w:val="none" w:sz="0" w:space="0" w:color="auto"/>
            <w:right w:val="none" w:sz="0" w:space="0" w:color="auto"/>
          </w:divBdr>
        </w:div>
      </w:divsChild>
    </w:div>
    <w:div w:id="1587302680">
      <w:bodyDiv w:val="1"/>
      <w:marLeft w:val="0"/>
      <w:marRight w:val="0"/>
      <w:marTop w:val="0"/>
      <w:marBottom w:val="0"/>
      <w:divBdr>
        <w:top w:val="none" w:sz="0" w:space="0" w:color="auto"/>
        <w:left w:val="none" w:sz="0" w:space="0" w:color="auto"/>
        <w:bottom w:val="none" w:sz="0" w:space="0" w:color="auto"/>
        <w:right w:val="none" w:sz="0" w:space="0" w:color="auto"/>
      </w:divBdr>
      <w:divsChild>
        <w:div w:id="94458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mailto:logistica@igp.gov.md" TargetMode="External"/><Relationship Id="rId4" Type="http://schemas.openxmlformats.org/officeDocument/2006/relationships/settings" Target="settings.xml"/><Relationship Id="rId9" Type="http://schemas.openxmlformats.org/officeDocument/2006/relationships/hyperlink" Target="mailto:logistica@igp.gov.md"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77AA1-5C39-449C-B9A8-C62B8431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38</Pages>
  <Words>12047</Words>
  <Characters>68674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Reghina</cp:lastModifiedBy>
  <cp:revision>71</cp:revision>
  <cp:lastPrinted>2019-02-05T14:18:00Z</cp:lastPrinted>
  <dcterms:created xsi:type="dcterms:W3CDTF">2019-03-11T13:44:00Z</dcterms:created>
  <dcterms:modified xsi:type="dcterms:W3CDTF">2020-02-10T09:59:00Z</dcterms:modified>
</cp:coreProperties>
</file>